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BC" w:rsidRPr="00B71366" w:rsidRDefault="006B39BC" w:rsidP="006B39BC">
      <w:pPr>
        <w:pStyle w:val="a4"/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pStyle w:val="a7"/>
        <w:rPr>
          <w:rFonts w:ascii="Arial" w:hAnsi="Arial" w:cs="Arial"/>
          <w:sz w:val="24"/>
          <w:szCs w:val="24"/>
        </w:rPr>
      </w:pPr>
      <w:r w:rsidRPr="00B71366">
        <w:rPr>
          <w:rFonts w:ascii="Arial" w:hAnsi="Arial" w:cs="Arial"/>
          <w:sz w:val="24"/>
          <w:szCs w:val="24"/>
        </w:rPr>
        <w:t>АДМИНИСТРАЦИЯ ЗЛАТОРУНОВСКОГО СЕЛЬСОВЕТА</w:t>
      </w:r>
    </w:p>
    <w:p w:rsidR="006B39BC" w:rsidRPr="00B71366" w:rsidRDefault="006B39BC" w:rsidP="006B39BC">
      <w:pPr>
        <w:pStyle w:val="a7"/>
        <w:rPr>
          <w:rFonts w:ascii="Arial" w:hAnsi="Arial" w:cs="Arial"/>
          <w:sz w:val="24"/>
          <w:szCs w:val="24"/>
        </w:rPr>
      </w:pPr>
      <w:r w:rsidRPr="00B71366">
        <w:rPr>
          <w:rFonts w:ascii="Arial" w:hAnsi="Arial" w:cs="Arial"/>
          <w:sz w:val="24"/>
          <w:szCs w:val="24"/>
        </w:rPr>
        <w:t>УЖУРСКОГО РАЙОНА КРАСНОЯРСКОГО КРАЯ</w:t>
      </w:r>
    </w:p>
    <w:p w:rsidR="006B39BC" w:rsidRPr="00B71366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pStyle w:val="2"/>
        <w:tabs>
          <w:tab w:val="left" w:pos="360"/>
        </w:tabs>
        <w:jc w:val="center"/>
        <w:rPr>
          <w:rFonts w:ascii="Arial" w:hAnsi="Arial" w:cs="Arial"/>
          <w:i w:val="0"/>
          <w:sz w:val="24"/>
          <w:szCs w:val="24"/>
        </w:rPr>
      </w:pPr>
      <w:r w:rsidRPr="00B71366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6B39BC" w:rsidRPr="00B71366" w:rsidRDefault="006B39BC" w:rsidP="006B39BC">
      <w:pPr>
        <w:ind w:left="180" w:right="666"/>
        <w:rPr>
          <w:rFonts w:ascii="Arial" w:hAnsi="Arial" w:cs="Arial"/>
          <w:sz w:val="24"/>
          <w:szCs w:val="24"/>
        </w:rPr>
      </w:pPr>
    </w:p>
    <w:p w:rsidR="006B39BC" w:rsidRPr="00B71366" w:rsidRDefault="005E4F5F" w:rsidP="006B39BC">
      <w:pPr>
        <w:pStyle w:val="ConsNonformat"/>
        <w:widowControl/>
        <w:tabs>
          <w:tab w:val="center" w:pos="9180"/>
        </w:tabs>
        <w:spacing w:line="276" w:lineRule="auto"/>
        <w:rPr>
          <w:rFonts w:ascii="Arial" w:hAnsi="Arial" w:cs="Arial"/>
          <w:sz w:val="24"/>
          <w:szCs w:val="24"/>
        </w:rPr>
      </w:pPr>
      <w:r w:rsidRPr="00B71366">
        <w:rPr>
          <w:rFonts w:ascii="Arial" w:hAnsi="Arial" w:cs="Arial"/>
          <w:sz w:val="24"/>
          <w:szCs w:val="24"/>
        </w:rPr>
        <w:t>2</w:t>
      </w:r>
      <w:r w:rsidR="009D38E1" w:rsidRPr="00B71366">
        <w:rPr>
          <w:rFonts w:ascii="Arial" w:hAnsi="Arial" w:cs="Arial"/>
          <w:sz w:val="24"/>
          <w:szCs w:val="24"/>
        </w:rPr>
        <w:t>0</w:t>
      </w:r>
      <w:r w:rsidRPr="00B71366">
        <w:rPr>
          <w:rFonts w:ascii="Arial" w:hAnsi="Arial" w:cs="Arial"/>
          <w:sz w:val="24"/>
          <w:szCs w:val="24"/>
        </w:rPr>
        <w:t>.12.202</w:t>
      </w:r>
      <w:r w:rsidR="009D38E1" w:rsidRPr="00B71366">
        <w:rPr>
          <w:rFonts w:ascii="Arial" w:hAnsi="Arial" w:cs="Arial"/>
          <w:sz w:val="24"/>
          <w:szCs w:val="24"/>
        </w:rPr>
        <w:t>3</w:t>
      </w:r>
      <w:r w:rsidR="006B39BC" w:rsidRPr="00B71366">
        <w:rPr>
          <w:rFonts w:ascii="Arial" w:hAnsi="Arial" w:cs="Arial"/>
          <w:sz w:val="24"/>
          <w:szCs w:val="24"/>
        </w:rPr>
        <w:t xml:space="preserve">                                п. Златоруновск             </w:t>
      </w:r>
      <w:r w:rsidR="000C0622" w:rsidRPr="00B71366">
        <w:rPr>
          <w:rFonts w:ascii="Arial" w:hAnsi="Arial" w:cs="Arial"/>
          <w:sz w:val="24"/>
          <w:szCs w:val="24"/>
        </w:rPr>
        <w:t xml:space="preserve">                             </w:t>
      </w:r>
      <w:r w:rsidRPr="00B71366">
        <w:rPr>
          <w:rFonts w:ascii="Arial" w:hAnsi="Arial" w:cs="Arial"/>
          <w:sz w:val="24"/>
          <w:szCs w:val="24"/>
        </w:rPr>
        <w:t xml:space="preserve">    №</w:t>
      </w:r>
      <w:r w:rsidR="007B11D7" w:rsidRPr="00B71366">
        <w:rPr>
          <w:rFonts w:ascii="Arial" w:hAnsi="Arial" w:cs="Arial"/>
          <w:sz w:val="24"/>
          <w:szCs w:val="24"/>
        </w:rPr>
        <w:t>10</w:t>
      </w:r>
      <w:r w:rsidR="009D38E1" w:rsidRPr="00B71366">
        <w:rPr>
          <w:rFonts w:ascii="Arial" w:hAnsi="Arial" w:cs="Arial"/>
          <w:sz w:val="24"/>
          <w:szCs w:val="24"/>
        </w:rPr>
        <w:t>5</w:t>
      </w:r>
    </w:p>
    <w:p w:rsidR="006B39BC" w:rsidRPr="00B71366" w:rsidRDefault="006B39BC" w:rsidP="006B39BC">
      <w:pPr>
        <w:pStyle w:val="ConsNonformat"/>
        <w:widowControl/>
        <w:spacing w:line="276" w:lineRule="auto"/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pStyle w:val="ConsNonformat"/>
        <w:ind w:right="4077"/>
        <w:rPr>
          <w:rFonts w:ascii="Arial" w:hAnsi="Arial" w:cs="Arial"/>
          <w:sz w:val="24"/>
          <w:szCs w:val="24"/>
        </w:rPr>
      </w:pPr>
      <w:r w:rsidRPr="00B71366">
        <w:rPr>
          <w:rFonts w:ascii="Arial" w:hAnsi="Arial" w:cs="Arial"/>
          <w:sz w:val="24"/>
          <w:szCs w:val="24"/>
        </w:rPr>
        <w:t>О наделении полномочиями администратора доходов сельского бюджета администрации Златоруновского сельсовета Ужурского района Красноярского края</w:t>
      </w:r>
    </w:p>
    <w:p w:rsidR="006B39BC" w:rsidRPr="00B71366" w:rsidRDefault="006B39BC" w:rsidP="006B39BC">
      <w:pPr>
        <w:pStyle w:val="ConsNonformat"/>
        <w:ind w:right="4077"/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B71366">
        <w:rPr>
          <w:rFonts w:ascii="Arial" w:hAnsi="Arial" w:cs="Arial"/>
          <w:sz w:val="24"/>
          <w:szCs w:val="24"/>
        </w:rPr>
        <w:tab/>
        <w:t xml:space="preserve">На основании Приказа Министерства финансов Российской Федерации от </w:t>
      </w:r>
      <w:r w:rsidR="00967C12" w:rsidRPr="00B71366">
        <w:rPr>
          <w:rFonts w:ascii="Arial" w:hAnsi="Arial" w:cs="Arial"/>
          <w:sz w:val="24"/>
          <w:szCs w:val="24"/>
        </w:rPr>
        <w:t xml:space="preserve">01.06.2023 № 80н </w:t>
      </w:r>
      <w:r w:rsidRPr="00B71366">
        <w:rPr>
          <w:rFonts w:ascii="Arial" w:hAnsi="Arial" w:cs="Arial"/>
          <w:sz w:val="24"/>
          <w:szCs w:val="24"/>
        </w:rPr>
        <w:t>«Об утверждении кодов (перечней кодов) бюджетной классификации Российской Федерации на 202</w:t>
      </w:r>
      <w:r w:rsidR="00967C12" w:rsidRPr="00B71366">
        <w:rPr>
          <w:rFonts w:ascii="Arial" w:hAnsi="Arial" w:cs="Arial"/>
          <w:sz w:val="24"/>
          <w:szCs w:val="24"/>
        </w:rPr>
        <w:t>4</w:t>
      </w:r>
      <w:r w:rsidRPr="00B71366">
        <w:rPr>
          <w:rFonts w:ascii="Arial" w:hAnsi="Arial" w:cs="Arial"/>
          <w:sz w:val="24"/>
          <w:szCs w:val="24"/>
        </w:rPr>
        <w:t xml:space="preserve"> год (на плановый период 202</w:t>
      </w:r>
      <w:r w:rsidR="00967C12" w:rsidRPr="00B71366">
        <w:rPr>
          <w:rFonts w:ascii="Arial" w:hAnsi="Arial" w:cs="Arial"/>
          <w:sz w:val="24"/>
          <w:szCs w:val="24"/>
        </w:rPr>
        <w:t>5</w:t>
      </w:r>
      <w:r w:rsidRPr="00B71366">
        <w:rPr>
          <w:rFonts w:ascii="Arial" w:hAnsi="Arial" w:cs="Arial"/>
          <w:sz w:val="24"/>
          <w:szCs w:val="24"/>
        </w:rPr>
        <w:t xml:space="preserve"> и 202</w:t>
      </w:r>
      <w:r w:rsidR="00967C12" w:rsidRPr="00B71366">
        <w:rPr>
          <w:rFonts w:ascii="Arial" w:hAnsi="Arial" w:cs="Arial"/>
          <w:sz w:val="24"/>
          <w:szCs w:val="24"/>
        </w:rPr>
        <w:t>6</w:t>
      </w:r>
      <w:r w:rsidR="00283AC2" w:rsidRPr="00B71366">
        <w:rPr>
          <w:rFonts w:ascii="Arial" w:hAnsi="Arial" w:cs="Arial"/>
          <w:sz w:val="24"/>
          <w:szCs w:val="24"/>
        </w:rPr>
        <w:t xml:space="preserve"> годов)»,</w:t>
      </w:r>
      <w:r w:rsidRPr="00B71366">
        <w:rPr>
          <w:rFonts w:ascii="Arial" w:hAnsi="Arial" w:cs="Arial"/>
          <w:sz w:val="24"/>
          <w:szCs w:val="24"/>
        </w:rPr>
        <w:t xml:space="preserve"> Постановлени</w:t>
      </w:r>
      <w:r w:rsidR="00283AC2" w:rsidRPr="00B71366">
        <w:rPr>
          <w:rFonts w:ascii="Arial" w:hAnsi="Arial" w:cs="Arial"/>
          <w:sz w:val="24"/>
          <w:szCs w:val="24"/>
        </w:rPr>
        <w:t>я</w:t>
      </w:r>
      <w:r w:rsidRPr="00B71366">
        <w:rPr>
          <w:rFonts w:ascii="Arial" w:hAnsi="Arial" w:cs="Arial"/>
          <w:sz w:val="24"/>
          <w:szCs w:val="24"/>
        </w:rPr>
        <w:t xml:space="preserve"> администрации Златоруновского сельсовета Ужурско</w:t>
      </w:r>
      <w:r w:rsidR="000C0622" w:rsidRPr="00B71366">
        <w:rPr>
          <w:rFonts w:ascii="Arial" w:hAnsi="Arial" w:cs="Arial"/>
          <w:sz w:val="24"/>
          <w:szCs w:val="24"/>
        </w:rPr>
        <w:t xml:space="preserve">го района Красноярского края № </w:t>
      </w:r>
      <w:r w:rsidR="00E43BD9" w:rsidRPr="00B71366">
        <w:rPr>
          <w:rFonts w:ascii="Arial" w:hAnsi="Arial" w:cs="Arial"/>
          <w:sz w:val="24"/>
          <w:szCs w:val="24"/>
        </w:rPr>
        <w:t>10</w:t>
      </w:r>
      <w:r w:rsidR="00967C12" w:rsidRPr="00B71366">
        <w:rPr>
          <w:rFonts w:ascii="Arial" w:hAnsi="Arial" w:cs="Arial"/>
          <w:sz w:val="24"/>
          <w:szCs w:val="24"/>
        </w:rPr>
        <w:t>4</w:t>
      </w:r>
      <w:r w:rsidRPr="00B71366">
        <w:rPr>
          <w:rFonts w:ascii="Arial" w:hAnsi="Arial" w:cs="Arial"/>
          <w:sz w:val="24"/>
          <w:szCs w:val="24"/>
        </w:rPr>
        <w:t xml:space="preserve"> от </w:t>
      </w:r>
      <w:r w:rsidR="00E43BD9" w:rsidRPr="00B71366">
        <w:rPr>
          <w:rFonts w:ascii="Arial" w:hAnsi="Arial" w:cs="Arial"/>
          <w:sz w:val="24"/>
          <w:szCs w:val="24"/>
        </w:rPr>
        <w:t>2</w:t>
      </w:r>
      <w:r w:rsidR="00967C12" w:rsidRPr="00B71366">
        <w:rPr>
          <w:rFonts w:ascii="Arial" w:hAnsi="Arial" w:cs="Arial"/>
          <w:sz w:val="24"/>
          <w:szCs w:val="24"/>
        </w:rPr>
        <w:t>0</w:t>
      </w:r>
      <w:r w:rsidR="00E43BD9" w:rsidRPr="00B71366">
        <w:rPr>
          <w:rFonts w:ascii="Arial" w:hAnsi="Arial" w:cs="Arial"/>
          <w:sz w:val="24"/>
          <w:szCs w:val="24"/>
        </w:rPr>
        <w:t>.12.202</w:t>
      </w:r>
      <w:r w:rsidR="00967C12" w:rsidRPr="00B71366">
        <w:rPr>
          <w:rFonts w:ascii="Arial" w:hAnsi="Arial" w:cs="Arial"/>
          <w:sz w:val="24"/>
          <w:szCs w:val="24"/>
        </w:rPr>
        <w:t>3</w:t>
      </w:r>
      <w:r w:rsidRPr="00B71366">
        <w:rPr>
          <w:rFonts w:ascii="Arial" w:hAnsi="Arial" w:cs="Arial"/>
          <w:sz w:val="24"/>
          <w:szCs w:val="24"/>
        </w:rPr>
        <w:t xml:space="preserve"> «</w:t>
      </w:r>
      <w:r w:rsidR="00283AC2" w:rsidRPr="00B71366">
        <w:rPr>
          <w:rFonts w:ascii="Arial" w:hAnsi="Arial" w:cs="Arial"/>
          <w:sz w:val="24"/>
          <w:szCs w:val="24"/>
        </w:rPr>
        <w:t>Об  утверждении перечня главных администраторов доходов бюджета Златоруновского сельсовета Ужурского района Красноярского края</w:t>
      </w:r>
      <w:r w:rsidRPr="00B71366">
        <w:rPr>
          <w:rFonts w:ascii="Arial" w:hAnsi="Arial" w:cs="Arial"/>
          <w:sz w:val="24"/>
          <w:szCs w:val="24"/>
        </w:rPr>
        <w:t>», ПОСТАНОВЛЯЮ:</w:t>
      </w:r>
    </w:p>
    <w:p w:rsidR="006B39BC" w:rsidRPr="00B71366" w:rsidRDefault="006B39BC" w:rsidP="006B39BC">
      <w:pPr>
        <w:pStyle w:val="ConsNonformat"/>
        <w:widowControl/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B71366">
        <w:rPr>
          <w:rFonts w:ascii="Arial" w:hAnsi="Arial" w:cs="Arial"/>
          <w:sz w:val="24"/>
          <w:szCs w:val="24"/>
        </w:rPr>
        <w:t>Наделить администрацию Златоруновского сельсовета Ужурского района Красноярского края полномочиями администратора доходов местного бюджета согласно приложения.</w:t>
      </w:r>
    </w:p>
    <w:p w:rsidR="006B39BC" w:rsidRPr="00B71366" w:rsidRDefault="006B39BC" w:rsidP="006B39BC">
      <w:pPr>
        <w:pStyle w:val="ConsNonformat"/>
        <w:widowControl/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B71366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6B39BC" w:rsidRPr="00B71366" w:rsidRDefault="006B39BC" w:rsidP="006B39BC">
      <w:pPr>
        <w:pStyle w:val="ConsNonformat"/>
        <w:widowControl/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B71366">
        <w:rPr>
          <w:rFonts w:ascii="Arial" w:hAnsi="Arial" w:cs="Arial"/>
          <w:sz w:val="24"/>
          <w:szCs w:val="24"/>
        </w:rPr>
        <w:t>Постановление вступает в силу с момента подписания.</w:t>
      </w:r>
    </w:p>
    <w:p w:rsidR="006B39BC" w:rsidRPr="00B71366" w:rsidRDefault="006B39BC" w:rsidP="006B39BC">
      <w:pPr>
        <w:pStyle w:val="ConsNonformat"/>
        <w:widowControl/>
        <w:tabs>
          <w:tab w:val="left" w:pos="0"/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pStyle w:val="ConsNonformat"/>
        <w:widowControl/>
        <w:tabs>
          <w:tab w:val="left" w:pos="0"/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pStyle w:val="Con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B71366">
        <w:rPr>
          <w:rFonts w:ascii="Arial" w:hAnsi="Arial" w:cs="Arial"/>
          <w:sz w:val="24"/>
          <w:szCs w:val="24"/>
        </w:rPr>
        <w:t>Глава сельсовета                                                                     Е.А. Хасамудинова</w:t>
      </w:r>
    </w:p>
    <w:p w:rsidR="006B39BC" w:rsidRPr="00B71366" w:rsidRDefault="006B39BC" w:rsidP="006B39BC">
      <w:pPr>
        <w:pStyle w:val="a4"/>
        <w:ind w:left="180"/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pStyle w:val="ConsNonformat"/>
        <w:widowControl/>
        <w:spacing w:line="276" w:lineRule="auto"/>
        <w:ind w:left="180"/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pStyle w:val="ConsNonformat"/>
        <w:widowControl/>
        <w:spacing w:line="276" w:lineRule="auto"/>
        <w:ind w:left="180"/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pStyle w:val="ConsNonformat"/>
        <w:widowControl/>
        <w:spacing w:line="276" w:lineRule="auto"/>
        <w:ind w:left="180"/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jc w:val="right"/>
        <w:rPr>
          <w:rFonts w:ascii="Arial" w:hAnsi="Arial" w:cs="Arial"/>
          <w:sz w:val="24"/>
          <w:szCs w:val="24"/>
        </w:rPr>
      </w:pPr>
      <w:r w:rsidRPr="00B71366">
        <w:rPr>
          <w:rFonts w:ascii="Arial" w:hAnsi="Arial" w:cs="Arial"/>
          <w:sz w:val="24"/>
          <w:szCs w:val="24"/>
        </w:rPr>
        <w:t>Приложение</w:t>
      </w:r>
    </w:p>
    <w:p w:rsidR="006B39BC" w:rsidRPr="00B71366" w:rsidRDefault="008F0EA0" w:rsidP="008F0EA0">
      <w:pPr>
        <w:jc w:val="right"/>
        <w:rPr>
          <w:rFonts w:ascii="Arial" w:hAnsi="Arial" w:cs="Arial"/>
          <w:sz w:val="24"/>
          <w:szCs w:val="24"/>
        </w:rPr>
      </w:pPr>
      <w:r w:rsidRPr="00B71366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8C5C0B" w:rsidRPr="00B71366" w:rsidRDefault="008C5C0B" w:rsidP="008F0EA0">
      <w:pPr>
        <w:jc w:val="right"/>
        <w:rPr>
          <w:rFonts w:ascii="Arial" w:hAnsi="Arial" w:cs="Arial"/>
          <w:sz w:val="24"/>
          <w:szCs w:val="24"/>
        </w:rPr>
      </w:pPr>
      <w:r w:rsidRPr="00B71366">
        <w:rPr>
          <w:rFonts w:ascii="Arial" w:hAnsi="Arial" w:cs="Arial"/>
          <w:sz w:val="24"/>
          <w:szCs w:val="24"/>
        </w:rPr>
        <w:t>Златоруновского сельсовета</w:t>
      </w:r>
    </w:p>
    <w:p w:rsidR="006B39BC" w:rsidRPr="00B71366" w:rsidRDefault="006B39BC" w:rsidP="00130048">
      <w:pPr>
        <w:jc w:val="right"/>
        <w:rPr>
          <w:rFonts w:ascii="Arial" w:hAnsi="Arial" w:cs="Arial"/>
          <w:sz w:val="24"/>
          <w:szCs w:val="24"/>
        </w:rPr>
      </w:pPr>
      <w:r w:rsidRPr="00B71366">
        <w:rPr>
          <w:rFonts w:ascii="Arial" w:hAnsi="Arial" w:cs="Arial"/>
          <w:sz w:val="24"/>
          <w:szCs w:val="24"/>
        </w:rPr>
        <w:t xml:space="preserve"> от </w:t>
      </w:r>
      <w:r w:rsidR="005F3BC1" w:rsidRPr="00B71366">
        <w:rPr>
          <w:rFonts w:ascii="Arial" w:hAnsi="Arial" w:cs="Arial"/>
          <w:sz w:val="24"/>
          <w:szCs w:val="24"/>
        </w:rPr>
        <w:t>2</w:t>
      </w:r>
      <w:r w:rsidR="00130048" w:rsidRPr="00B71366">
        <w:rPr>
          <w:rFonts w:ascii="Arial" w:hAnsi="Arial" w:cs="Arial"/>
          <w:sz w:val="24"/>
          <w:szCs w:val="24"/>
        </w:rPr>
        <w:t>0</w:t>
      </w:r>
      <w:r w:rsidR="005F3BC1" w:rsidRPr="00B71366">
        <w:rPr>
          <w:rFonts w:ascii="Arial" w:hAnsi="Arial" w:cs="Arial"/>
          <w:sz w:val="24"/>
          <w:szCs w:val="24"/>
        </w:rPr>
        <w:t>.12</w:t>
      </w:r>
      <w:r w:rsidR="00246E49" w:rsidRPr="00B71366">
        <w:rPr>
          <w:rFonts w:ascii="Arial" w:hAnsi="Arial" w:cs="Arial"/>
          <w:sz w:val="24"/>
          <w:szCs w:val="24"/>
        </w:rPr>
        <w:t>.202</w:t>
      </w:r>
      <w:r w:rsidR="00130048" w:rsidRPr="00B71366">
        <w:rPr>
          <w:rFonts w:ascii="Arial" w:hAnsi="Arial" w:cs="Arial"/>
          <w:sz w:val="24"/>
          <w:szCs w:val="24"/>
        </w:rPr>
        <w:t>3</w:t>
      </w:r>
      <w:r w:rsidR="00246E49" w:rsidRPr="00B71366">
        <w:rPr>
          <w:rFonts w:ascii="Arial" w:hAnsi="Arial" w:cs="Arial"/>
          <w:sz w:val="24"/>
          <w:szCs w:val="24"/>
        </w:rPr>
        <w:t xml:space="preserve"> № </w:t>
      </w:r>
      <w:r w:rsidR="005F3BC1" w:rsidRPr="00B71366">
        <w:rPr>
          <w:rFonts w:ascii="Arial" w:hAnsi="Arial" w:cs="Arial"/>
          <w:sz w:val="24"/>
          <w:szCs w:val="24"/>
        </w:rPr>
        <w:t>10</w:t>
      </w:r>
      <w:r w:rsidR="00130048" w:rsidRPr="00B71366">
        <w:rPr>
          <w:rFonts w:ascii="Arial" w:hAnsi="Arial" w:cs="Arial"/>
          <w:sz w:val="24"/>
          <w:szCs w:val="24"/>
        </w:rPr>
        <w:t>5</w:t>
      </w:r>
    </w:p>
    <w:p w:rsidR="008E0357" w:rsidRPr="00B71366" w:rsidRDefault="008E0357" w:rsidP="008E0357">
      <w:pPr>
        <w:tabs>
          <w:tab w:val="left" w:pos="142"/>
          <w:tab w:val="left" w:pos="567"/>
        </w:tabs>
        <w:jc w:val="right"/>
        <w:rPr>
          <w:rFonts w:ascii="Arial" w:hAnsi="Arial" w:cs="Arial"/>
          <w:sz w:val="24"/>
          <w:szCs w:val="24"/>
        </w:rPr>
      </w:pPr>
    </w:p>
    <w:p w:rsidR="008E0357" w:rsidRPr="00B71366" w:rsidRDefault="008E0357" w:rsidP="008E0357">
      <w:pPr>
        <w:tabs>
          <w:tab w:val="left" w:pos="142"/>
          <w:tab w:val="left" w:pos="567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425"/>
        <w:gridCol w:w="1135"/>
        <w:gridCol w:w="2409"/>
        <w:gridCol w:w="5954"/>
      </w:tblGrid>
      <w:tr w:rsidR="00130048" w:rsidRPr="00B71366" w:rsidTr="00130048">
        <w:trPr>
          <w:trHeight w:val="1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48" w:rsidRPr="00B71366" w:rsidRDefault="00130048" w:rsidP="00A80EFD">
            <w:pPr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№ ст</w:t>
            </w:r>
            <w:r w:rsidRPr="00B71366">
              <w:rPr>
                <w:rFonts w:ascii="Arial" w:hAnsi="Arial" w:cs="Arial"/>
                <w:sz w:val="24"/>
                <w:szCs w:val="24"/>
              </w:rPr>
              <w:lastRenderedPageBreak/>
              <w:t>р.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48" w:rsidRPr="00B71366" w:rsidRDefault="00130048" w:rsidP="00A80E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71366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Код</w:t>
            </w:r>
            <w:proofErr w:type="spellEnd"/>
            <w:r w:rsidRPr="00B7136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1366">
              <w:rPr>
                <w:rFonts w:ascii="Arial" w:hAnsi="Arial" w:cs="Arial"/>
                <w:sz w:val="24"/>
                <w:szCs w:val="24"/>
                <w:lang w:val="en-US"/>
              </w:rPr>
              <w:t>администратора</w:t>
            </w:r>
            <w:proofErr w:type="spellEnd"/>
            <w:r w:rsidRPr="00B7136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1366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доходов</w:t>
            </w:r>
            <w:proofErr w:type="spellEnd"/>
            <w:r w:rsidRPr="00B7136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1366">
              <w:rPr>
                <w:rFonts w:ascii="Arial" w:hAnsi="Arial" w:cs="Arial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48" w:rsidRPr="00B71366" w:rsidRDefault="00130048" w:rsidP="00A80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lastRenderedPageBreak/>
              <w:t>Код вида (подвида) дохода бюджета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48" w:rsidRPr="00B71366" w:rsidRDefault="00130048" w:rsidP="00A80EFD">
            <w:pPr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8E0357" w:rsidRPr="00B71366" w:rsidTr="00130048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57" w:rsidRPr="00B71366" w:rsidRDefault="008E0357" w:rsidP="00A80EFD">
            <w:pPr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57" w:rsidRPr="00B71366" w:rsidRDefault="00AA58AE" w:rsidP="00A80E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8E0357" w:rsidRPr="00B71366">
              <w:rPr>
                <w:rFonts w:ascii="Arial" w:hAnsi="Arial" w:cs="Arial"/>
                <w:sz w:val="24"/>
                <w:szCs w:val="24"/>
              </w:rPr>
              <w:t>8</w:t>
            </w:r>
            <w:r w:rsidRPr="00B71366">
              <w:rPr>
                <w:rFonts w:ascii="Arial" w:hAnsi="Arial" w:cs="Arial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57" w:rsidRPr="00B71366" w:rsidRDefault="008E0357" w:rsidP="00130048">
            <w:pPr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1 08 04020 01 1000</w:t>
            </w:r>
            <w:r w:rsidR="00130048" w:rsidRPr="00B71366">
              <w:rPr>
                <w:rFonts w:ascii="Arial" w:hAnsi="Arial" w:cs="Arial"/>
                <w:sz w:val="24"/>
                <w:szCs w:val="24"/>
                <w:lang w:val="en-US"/>
              </w:rPr>
              <w:t xml:space="preserve"> 110</w:t>
            </w:r>
            <w:r w:rsidRPr="00B7136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130048" w:rsidRPr="00B71366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57" w:rsidRPr="00B71366" w:rsidRDefault="008E0357" w:rsidP="00A80EFD">
            <w:pPr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E0357" w:rsidRPr="00B71366" w:rsidTr="00130048">
        <w:trPr>
          <w:trHeight w:val="8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AA58A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1 08 04020 01 4000 110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</w:tr>
      <w:tr w:rsidR="00A84407" w:rsidRPr="00B71366" w:rsidTr="00130048">
        <w:trPr>
          <w:trHeight w:val="8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E0357" w:rsidRPr="00B71366" w:rsidTr="00130048">
        <w:trPr>
          <w:trHeight w:val="8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1 11 05035 10 0000 120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E0357" w:rsidRPr="00B71366" w:rsidTr="00130048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1 11 09045 10 0000 120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84960" w:rsidRPr="00B71366" w:rsidTr="00130048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960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960" w:rsidRPr="00B71366" w:rsidRDefault="00984960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960" w:rsidRPr="00B71366" w:rsidRDefault="00984960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1 13 01995 10 0000 130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960" w:rsidRPr="00B71366" w:rsidRDefault="00984960" w:rsidP="00A80EFD">
            <w:pPr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услуг(работ) получателями средств бюджетов сельских поселений</w:t>
            </w:r>
          </w:p>
        </w:tc>
      </w:tr>
      <w:tr w:rsidR="00984960" w:rsidRPr="00B71366" w:rsidTr="00130048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960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960" w:rsidRPr="00B71366" w:rsidRDefault="00984960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960" w:rsidRPr="00B71366" w:rsidRDefault="00984960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960" w:rsidRPr="00B71366" w:rsidRDefault="00984960" w:rsidP="00A80EFD">
            <w:pPr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E0357" w:rsidRPr="00B71366" w:rsidTr="00130048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AA58A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984960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1 13 02995 10 0000</w:t>
            </w:r>
            <w:r w:rsidR="008E0357" w:rsidRPr="00B71366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E0357" w:rsidRPr="00B71366" w:rsidTr="00130048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984960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1 14 02052 10 0000</w:t>
            </w:r>
            <w:r w:rsidR="008E0357" w:rsidRPr="00B71366">
              <w:rPr>
                <w:rFonts w:ascii="Arial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8E0357" w:rsidRPr="00B71366" w:rsidTr="008F0EA0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984960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1 14 02052 10 0000</w:t>
            </w:r>
            <w:r w:rsidR="008E0357" w:rsidRPr="00B71366">
              <w:rPr>
                <w:rFonts w:ascii="Arial" w:hAnsi="Arial" w:cs="Arial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8E0357" w:rsidRPr="00B71366" w:rsidTr="004A707E">
        <w:trPr>
          <w:trHeight w:val="16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1 14 02053 10 0000 410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E0357" w:rsidRPr="00B71366" w:rsidTr="004A707E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7A0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A707E" w:rsidRPr="00B7136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1 14 02053 10 0000 440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E0357" w:rsidRPr="00B71366" w:rsidTr="00130048">
        <w:trPr>
          <w:trHeight w:val="8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E0357" w:rsidRPr="00B71366" w:rsidTr="00130048">
        <w:trPr>
          <w:trHeight w:val="5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E0357" w:rsidRPr="00B71366" w:rsidTr="00130048">
        <w:trPr>
          <w:trHeight w:val="2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7A0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A707E" w:rsidRPr="00B7136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 1 16 07010 10 0000 140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E0357" w:rsidRPr="00B71366" w:rsidTr="00130048">
        <w:trPr>
          <w:trHeight w:val="8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7A0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A707E" w:rsidRPr="00B7136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 1 16 07090  10 0000 140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E0357" w:rsidRPr="00B71366" w:rsidTr="00130048">
        <w:trPr>
          <w:trHeight w:val="13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7A0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A707E" w:rsidRPr="00B7136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1 16 10081 10 0000 140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</w:t>
            </w: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дорожного фонда)</w:t>
            </w:r>
          </w:p>
        </w:tc>
      </w:tr>
      <w:tr w:rsidR="008E0357" w:rsidRPr="00B71366" w:rsidTr="00130048">
        <w:trPr>
          <w:trHeight w:val="9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7A0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4A707E"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1 16 10082 10 0000 140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84407" w:rsidRPr="00B71366" w:rsidTr="00130048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4A707E" w:rsidP="007A0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</w:tr>
      <w:tr w:rsidR="00A84407" w:rsidRPr="00B71366" w:rsidTr="00130048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4A707E" w:rsidP="007A0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1 17 01050 10 0000 180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E0357" w:rsidRPr="00B71366" w:rsidTr="00130048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7A0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A8440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A8440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A84407" w:rsidRPr="00B71366" w:rsidTr="00130048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4A707E" w:rsidP="007A0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1 17 15030 10 0001 150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(от юридических лиц)</w:t>
            </w:r>
          </w:p>
        </w:tc>
      </w:tr>
      <w:tr w:rsidR="00A84407" w:rsidRPr="00B71366" w:rsidTr="00130048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4A707E" w:rsidP="007A0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1 17 15030 10 000</w:t>
            </w:r>
            <w:r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844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(от физических лиц)</w:t>
            </w:r>
          </w:p>
        </w:tc>
      </w:tr>
      <w:tr w:rsidR="00A84407" w:rsidRPr="00B71366" w:rsidTr="00130048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07" w:rsidRPr="00B71366" w:rsidRDefault="00A84407" w:rsidP="00A80E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E0357" w:rsidRPr="00B71366" w:rsidTr="00130048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CD3F04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A707E" w:rsidRPr="00B7136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2 02 15001 10 0000 150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</w:tr>
      <w:tr w:rsidR="008E0357" w:rsidRPr="00B71366" w:rsidTr="008F0EA0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7A0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A707E" w:rsidRPr="00B7136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8E0357" w:rsidRPr="00B71366" w:rsidTr="008F0EA0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7A0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A707E" w:rsidRPr="00B7136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7A0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202 30024 10 7514 150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A80EF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8E0357" w:rsidRPr="00B71366" w:rsidTr="004A707E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7A0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A707E"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F0EA0" w:rsidRPr="00B71366" w:rsidTr="004A707E">
        <w:trPr>
          <w:trHeight w:val="5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A0" w:rsidRPr="00B71366" w:rsidRDefault="004A707E" w:rsidP="007A0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A0" w:rsidRPr="00B71366" w:rsidRDefault="008F0EA0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A0" w:rsidRPr="00B71366" w:rsidRDefault="008F0EA0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2 02 49999 10 2724 150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A0" w:rsidRPr="00B71366" w:rsidRDefault="008F0EA0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8E0357" w:rsidRPr="00B71366" w:rsidTr="00130048">
        <w:trPr>
          <w:trHeight w:val="5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7A0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EA5DCD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</w:t>
            </w:r>
            <w:r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  <w:r w:rsidR="008E0357" w:rsidRPr="00B71366">
              <w:rPr>
                <w:rFonts w:ascii="Arial" w:hAnsi="Arial" w:cs="Arial"/>
                <w:color w:val="000000"/>
                <w:sz w:val="24"/>
                <w:szCs w:val="24"/>
              </w:rPr>
              <w:t>9999 10 7412 150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 бюджетам сельских поселений  (на обеспечение первичных мер пожарной безопасности)</w:t>
            </w:r>
          </w:p>
        </w:tc>
      </w:tr>
      <w:tr w:rsidR="008E0357" w:rsidRPr="00B71366" w:rsidTr="00130048">
        <w:trPr>
          <w:trHeight w:val="6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7A0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A5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A58AE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2 02 49999 10 7508 150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трансферты передаваемые бюджетам сельских поселений (на содержание автомобильных дорог общего пользования местного значения за счет средств </w:t>
            </w: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дорожного фонда Красноярского края)</w:t>
            </w:r>
          </w:p>
        </w:tc>
      </w:tr>
      <w:tr w:rsidR="008E0357" w:rsidRPr="00B71366" w:rsidTr="00130048">
        <w:trPr>
          <w:trHeight w:val="6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9C4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9C4985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2 02 49999 10 7641 150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7A07C2" w:rsidRPr="00B71366" w:rsidTr="00130048">
        <w:trPr>
          <w:trHeight w:val="6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7C2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7C2" w:rsidRPr="00B71366" w:rsidRDefault="007A07C2" w:rsidP="009C4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7C2" w:rsidRPr="00B71366" w:rsidRDefault="007A07C2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2 02 49999 10 7745 150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7C2" w:rsidRPr="00B71366" w:rsidRDefault="001A05A2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</w:tr>
      <w:tr w:rsidR="008F0EA0" w:rsidRPr="00B71366" w:rsidTr="00130048">
        <w:trPr>
          <w:trHeight w:val="6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A0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A0" w:rsidRPr="00B71366" w:rsidRDefault="008F0EA0" w:rsidP="009C4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A0" w:rsidRPr="00B71366" w:rsidRDefault="008F0EA0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2 02 49999 10 7666 150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A0" w:rsidRPr="00B71366" w:rsidRDefault="008F0EA0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  передаваемые бюджетам сельских поселений (на благоустройство кладбищ)</w:t>
            </w:r>
          </w:p>
        </w:tc>
      </w:tr>
      <w:tr w:rsidR="008E0357" w:rsidRPr="00B71366" w:rsidTr="00130048">
        <w:trPr>
          <w:trHeight w:val="6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9C4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9C4985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2 02 49999 10 8006 150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(резервный фонд администрации района)</w:t>
            </w:r>
          </w:p>
        </w:tc>
      </w:tr>
      <w:tr w:rsidR="008E0357" w:rsidRPr="00B71366" w:rsidTr="00130048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9C4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9C4985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2 02 49999 10 8105 150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от 14 до 18 лет в свободное от учебы время )</w:t>
            </w:r>
          </w:p>
        </w:tc>
      </w:tr>
      <w:tr w:rsidR="008E0357" w:rsidRPr="00B71366" w:rsidTr="00130048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1128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9C4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9C4985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2 02 49999 10 8115 150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 )</w:t>
            </w:r>
          </w:p>
        </w:tc>
      </w:tr>
      <w:tr w:rsidR="008E0357" w:rsidRPr="00B71366" w:rsidTr="00130048">
        <w:trPr>
          <w:trHeight w:val="6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CD3F04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4A707E"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9C4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9C4985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2 02 49999 10 8128 150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на постановку на кадастровый учет объектов капитального строительства</w:t>
            </w:r>
          </w:p>
        </w:tc>
      </w:tr>
      <w:tr w:rsidR="008E0357" w:rsidRPr="00B71366" w:rsidTr="00130048">
        <w:trPr>
          <w:trHeight w:val="6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1128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9C4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9C4985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2 02 49999 10 8302  150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</w:tr>
      <w:tr w:rsidR="008E0357" w:rsidRPr="00B71366" w:rsidTr="00130048">
        <w:trPr>
          <w:trHeight w:val="7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1128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9C4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9C4985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2 02 49999 10 8324 150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</w:tr>
      <w:tr w:rsidR="008E0357" w:rsidRPr="00B71366" w:rsidTr="00130048">
        <w:trPr>
          <w:trHeight w:val="7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1128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9C4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9C4985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2 02 49999 10 8911 150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8E035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112846" w:rsidRPr="00B71366" w:rsidTr="00130048">
        <w:trPr>
          <w:trHeight w:val="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6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6" w:rsidRPr="00B71366" w:rsidRDefault="00112846" w:rsidP="009C4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6" w:rsidRPr="00B71366" w:rsidRDefault="00112846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2 03 05099 10 0000 150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6" w:rsidRPr="00B71366" w:rsidRDefault="00112846" w:rsidP="00112846">
            <w:pPr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государственных(муниципальных) организаций в бюджеты сельских поселений</w:t>
            </w:r>
          </w:p>
        </w:tc>
      </w:tr>
      <w:tr w:rsidR="008E0357" w:rsidRPr="00B71366" w:rsidTr="00130048">
        <w:trPr>
          <w:trHeight w:val="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5A0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9C4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9C4985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2 04 05099 10 0000 150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sz w:val="24"/>
                <w:szCs w:val="24"/>
              </w:rPr>
            </w:pPr>
            <w:r w:rsidRPr="00B71366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E0357" w:rsidRPr="00B71366" w:rsidTr="00130048">
        <w:trPr>
          <w:trHeight w:val="4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9C4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9C4985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2 07 05030  10 0000 150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F0EA0" w:rsidRPr="00B71366" w:rsidTr="00C47F3C">
        <w:trPr>
          <w:trHeight w:val="10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A0" w:rsidRPr="00B71366" w:rsidRDefault="004A707E" w:rsidP="00C47F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A0" w:rsidRPr="00B71366" w:rsidRDefault="008F0EA0" w:rsidP="009C4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A0" w:rsidRPr="00B71366" w:rsidRDefault="008F0EA0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2 08 05 000 10 0000 150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A0" w:rsidRPr="00B71366" w:rsidRDefault="008F0EA0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E0357" w:rsidRPr="00B71366" w:rsidTr="00B2402A">
        <w:trPr>
          <w:trHeight w:val="12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57" w:rsidRPr="00B71366" w:rsidRDefault="004A707E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9C4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9C4985" w:rsidRPr="00B7136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 xml:space="preserve"> 2 19 60 010 10 0000 150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7" w:rsidRPr="00B71366" w:rsidRDefault="008E0357" w:rsidP="00A80E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1366">
              <w:rPr>
                <w:rFonts w:ascii="Arial" w:hAnsi="Arial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E0357" w:rsidRPr="00B71366" w:rsidRDefault="008E0357" w:rsidP="008E0357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8E0357" w:rsidRPr="00B71366" w:rsidRDefault="008E0357" w:rsidP="008E0357">
      <w:pPr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B71366" w:rsidRDefault="006B39BC" w:rsidP="006B39BC">
      <w:pPr>
        <w:rPr>
          <w:rFonts w:ascii="Arial" w:hAnsi="Arial" w:cs="Arial"/>
          <w:sz w:val="24"/>
          <w:szCs w:val="24"/>
        </w:rPr>
      </w:pPr>
    </w:p>
    <w:p w:rsidR="00765497" w:rsidRPr="00B71366" w:rsidRDefault="00765497">
      <w:pPr>
        <w:rPr>
          <w:rFonts w:ascii="Arial" w:hAnsi="Arial" w:cs="Arial"/>
          <w:sz w:val="24"/>
          <w:szCs w:val="24"/>
        </w:rPr>
      </w:pPr>
    </w:p>
    <w:sectPr w:rsidR="00765497" w:rsidRPr="00B71366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71AA2"/>
    <w:multiLevelType w:val="hybridMultilevel"/>
    <w:tmpl w:val="DB0038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39BC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4C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37EB8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622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846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687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48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A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75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6E49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AC2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5F48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07E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C0E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38B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5F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BC1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9BC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64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C17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7C2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1D7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16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57CBD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0B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57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EA0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1B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12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960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85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8E1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4D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407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8AE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2B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02A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366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4E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351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47F3C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04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9D0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1F51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BD9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5DCD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3E8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3B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BC"/>
    <w:rPr>
      <w:sz w:val="28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Subtitle"/>
    <w:basedOn w:val="a"/>
    <w:link w:val="a8"/>
    <w:qFormat/>
    <w:rsid w:val="006B39BC"/>
    <w:pPr>
      <w:jc w:val="center"/>
    </w:pPr>
    <w:rPr>
      <w:b/>
      <w:sz w:val="32"/>
    </w:rPr>
  </w:style>
  <w:style w:type="character" w:customStyle="1" w:styleId="a8">
    <w:name w:val="Подзаголовок Знак"/>
    <w:basedOn w:val="a0"/>
    <w:link w:val="a7"/>
    <w:rsid w:val="006B39BC"/>
    <w:rPr>
      <w:b/>
      <w:sz w:val="32"/>
    </w:rPr>
  </w:style>
  <w:style w:type="paragraph" w:customStyle="1" w:styleId="ConsNonformat">
    <w:name w:val="ConsNonformat"/>
    <w:rsid w:val="006B39BC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Balloon Text"/>
    <w:basedOn w:val="a"/>
    <w:link w:val="aa"/>
    <w:uiPriority w:val="99"/>
    <w:semiHidden/>
    <w:unhideWhenUsed/>
    <w:rsid w:val="006B39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44</cp:revision>
  <cp:lastPrinted>2023-12-20T04:10:00Z</cp:lastPrinted>
  <dcterms:created xsi:type="dcterms:W3CDTF">2022-08-12T02:59:00Z</dcterms:created>
  <dcterms:modified xsi:type="dcterms:W3CDTF">2023-12-28T06:39:00Z</dcterms:modified>
</cp:coreProperties>
</file>