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BE53" w14:textId="77777777" w:rsidR="005D23E2" w:rsidRDefault="005D23E2" w:rsidP="006536E4">
      <w:pPr>
        <w:rPr>
          <w:rFonts w:eastAsia="Calibri"/>
        </w:rPr>
      </w:pPr>
    </w:p>
    <w:p w14:paraId="39975264" w14:textId="77777777" w:rsidR="0007126A" w:rsidRDefault="0007126A" w:rsidP="000712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050F103A" wp14:editId="2DEE3692">
            <wp:extent cx="466090" cy="474345"/>
            <wp:effectExtent l="19050" t="0" r="0"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6" cstate="print"/>
                    <a:srcRect/>
                    <a:stretch>
                      <a:fillRect/>
                    </a:stretch>
                  </pic:blipFill>
                  <pic:spPr bwMode="auto">
                    <a:xfrm>
                      <a:off x="0" y="0"/>
                      <a:ext cx="466090" cy="474345"/>
                    </a:xfrm>
                    <a:prstGeom prst="rect">
                      <a:avLst/>
                    </a:prstGeom>
                    <a:noFill/>
                    <a:ln w="9525">
                      <a:noFill/>
                      <a:miter lim="800000"/>
                      <a:headEnd/>
                      <a:tailEnd/>
                    </a:ln>
                  </pic:spPr>
                </pic:pic>
              </a:graphicData>
            </a:graphic>
          </wp:inline>
        </w:drawing>
      </w:r>
    </w:p>
    <w:p w14:paraId="7D4090CE" w14:textId="77777777" w:rsidR="0007126A" w:rsidRDefault="0007126A" w:rsidP="0007126A">
      <w:pPr>
        <w:spacing w:after="0" w:line="240" w:lineRule="auto"/>
        <w:jc w:val="center"/>
        <w:rPr>
          <w:rFonts w:ascii="Times New Roman" w:eastAsia="Times New Roman" w:hAnsi="Times New Roman" w:cs="Times New Roman"/>
          <w:b/>
          <w:sz w:val="28"/>
          <w:szCs w:val="28"/>
        </w:rPr>
      </w:pPr>
    </w:p>
    <w:p w14:paraId="31001DCE" w14:textId="77777777" w:rsidR="0007126A" w:rsidRDefault="0007126A" w:rsidP="000712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ЗЛАТОРУНОВСКОГО СЕЛЬСОВЕТА</w:t>
      </w:r>
    </w:p>
    <w:p w14:paraId="6C84421F" w14:textId="77777777" w:rsidR="0007126A" w:rsidRDefault="0007126A" w:rsidP="000712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УЖУРСКИЙ РАЙОН КРАСНОЯРСКИЙ КРАЙ</w:t>
      </w:r>
    </w:p>
    <w:p w14:paraId="28E99ABF" w14:textId="77777777" w:rsidR="0007126A" w:rsidRDefault="0007126A" w:rsidP="0007126A">
      <w:pPr>
        <w:spacing w:after="0" w:line="240" w:lineRule="auto"/>
        <w:jc w:val="center"/>
        <w:rPr>
          <w:rFonts w:ascii="Times New Roman" w:eastAsia="Times New Roman" w:hAnsi="Times New Roman" w:cs="Times New Roman"/>
          <w:b/>
          <w:sz w:val="28"/>
          <w:szCs w:val="28"/>
        </w:rPr>
      </w:pPr>
    </w:p>
    <w:p w14:paraId="24E2520D" w14:textId="77777777" w:rsidR="0007126A" w:rsidRDefault="0007126A" w:rsidP="0007126A">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РАСПОРЯЖЕНИЕ</w:t>
      </w:r>
    </w:p>
    <w:p w14:paraId="19728D33" w14:textId="77777777" w:rsidR="00EA2EB5" w:rsidRPr="005B5A1D" w:rsidRDefault="00EA2EB5" w:rsidP="00EA2EB5">
      <w:pPr>
        <w:spacing w:after="0" w:line="240" w:lineRule="auto"/>
        <w:jc w:val="both"/>
        <w:rPr>
          <w:rFonts w:ascii="Times New Roman" w:eastAsia="Times New Roman" w:hAnsi="Times New Roman" w:cs="Times New Roman"/>
          <w:b/>
          <w:sz w:val="28"/>
          <w:szCs w:val="28"/>
        </w:rPr>
      </w:pPr>
    </w:p>
    <w:p w14:paraId="5A9F9426" w14:textId="41538971" w:rsidR="0092337B" w:rsidRPr="00E520C4" w:rsidRDefault="003541E6" w:rsidP="00AB1FF2">
      <w:pPr>
        <w:tabs>
          <w:tab w:val="left" w:pos="567"/>
          <w:tab w:val="left" w:pos="4253"/>
          <w:tab w:val="left" w:pos="5103"/>
        </w:tabs>
        <w:spacing w:after="0" w:line="240" w:lineRule="auto"/>
        <w:jc w:val="both"/>
        <w:rPr>
          <w:rFonts w:ascii="Times New Roman" w:eastAsia="Times New Roman" w:hAnsi="Times New Roman" w:cs="Times New Roman"/>
          <w:sz w:val="28"/>
          <w:szCs w:val="28"/>
        </w:rPr>
      </w:pPr>
      <w:r w:rsidRPr="00E520C4">
        <w:rPr>
          <w:rFonts w:ascii="Times New Roman" w:eastAsia="Times New Roman" w:hAnsi="Times New Roman" w:cs="Times New Roman"/>
          <w:sz w:val="28"/>
          <w:szCs w:val="28"/>
        </w:rPr>
        <w:t>30</w:t>
      </w:r>
      <w:r w:rsidR="00AC39C2">
        <w:rPr>
          <w:rFonts w:ascii="Times New Roman" w:eastAsia="Times New Roman" w:hAnsi="Times New Roman" w:cs="Times New Roman"/>
          <w:sz w:val="28"/>
          <w:szCs w:val="28"/>
        </w:rPr>
        <w:t>.</w:t>
      </w:r>
      <w:r w:rsidRPr="00E520C4">
        <w:rPr>
          <w:rFonts w:ascii="Times New Roman" w:eastAsia="Times New Roman" w:hAnsi="Times New Roman" w:cs="Times New Roman"/>
          <w:sz w:val="28"/>
          <w:szCs w:val="28"/>
        </w:rPr>
        <w:t>01</w:t>
      </w:r>
      <w:r w:rsidR="0025728F">
        <w:rPr>
          <w:rFonts w:ascii="Times New Roman" w:eastAsia="Times New Roman" w:hAnsi="Times New Roman" w:cs="Times New Roman"/>
          <w:sz w:val="28"/>
          <w:szCs w:val="28"/>
        </w:rPr>
        <w:t>.202</w:t>
      </w:r>
      <w:r w:rsidRPr="00E520C4">
        <w:rPr>
          <w:rFonts w:ascii="Times New Roman" w:eastAsia="Times New Roman" w:hAnsi="Times New Roman" w:cs="Times New Roman"/>
          <w:sz w:val="28"/>
          <w:szCs w:val="28"/>
        </w:rPr>
        <w:t>5</w:t>
      </w:r>
      <w:r w:rsidR="00EA2EB5" w:rsidRPr="005B5A1D">
        <w:rPr>
          <w:rFonts w:ascii="Times New Roman" w:eastAsia="Times New Roman" w:hAnsi="Times New Roman" w:cs="Times New Roman"/>
          <w:sz w:val="28"/>
          <w:szCs w:val="28"/>
        </w:rPr>
        <w:t xml:space="preserve">      </w:t>
      </w:r>
      <w:r w:rsidR="0007126A">
        <w:rPr>
          <w:rFonts w:ascii="Times New Roman" w:eastAsia="Times New Roman" w:hAnsi="Times New Roman" w:cs="Times New Roman"/>
          <w:sz w:val="28"/>
          <w:szCs w:val="28"/>
        </w:rPr>
        <w:t xml:space="preserve">                  </w:t>
      </w:r>
      <w:r w:rsidRPr="00E520C4">
        <w:rPr>
          <w:rFonts w:ascii="Times New Roman" w:eastAsia="Times New Roman" w:hAnsi="Times New Roman" w:cs="Times New Roman"/>
          <w:sz w:val="28"/>
          <w:szCs w:val="28"/>
        </w:rPr>
        <w:t xml:space="preserve">     </w:t>
      </w:r>
      <w:r w:rsidR="0007126A">
        <w:rPr>
          <w:rFonts w:ascii="Times New Roman" w:eastAsia="Times New Roman" w:hAnsi="Times New Roman" w:cs="Times New Roman"/>
          <w:sz w:val="28"/>
          <w:szCs w:val="28"/>
        </w:rPr>
        <w:t xml:space="preserve">  </w:t>
      </w:r>
      <w:r w:rsidRPr="00E520C4">
        <w:rPr>
          <w:rFonts w:ascii="Times New Roman" w:eastAsia="Times New Roman" w:hAnsi="Times New Roman" w:cs="Times New Roman"/>
          <w:sz w:val="28"/>
          <w:szCs w:val="28"/>
        </w:rPr>
        <w:t xml:space="preserve">    </w:t>
      </w:r>
      <w:r w:rsidR="00C203AF">
        <w:rPr>
          <w:rFonts w:ascii="Times New Roman" w:eastAsia="Times New Roman" w:hAnsi="Times New Roman" w:cs="Times New Roman"/>
          <w:sz w:val="28"/>
          <w:szCs w:val="28"/>
        </w:rPr>
        <w:t xml:space="preserve"> </w:t>
      </w:r>
      <w:r w:rsidR="0007126A">
        <w:rPr>
          <w:rFonts w:ascii="Times New Roman" w:eastAsia="Times New Roman" w:hAnsi="Times New Roman" w:cs="Times New Roman"/>
          <w:sz w:val="28"/>
          <w:szCs w:val="28"/>
        </w:rPr>
        <w:t xml:space="preserve">п. </w:t>
      </w:r>
      <w:proofErr w:type="spellStart"/>
      <w:r w:rsidR="0007126A">
        <w:rPr>
          <w:rFonts w:ascii="Times New Roman" w:eastAsia="Times New Roman" w:hAnsi="Times New Roman" w:cs="Times New Roman"/>
          <w:sz w:val="28"/>
          <w:szCs w:val="28"/>
        </w:rPr>
        <w:t>Златоруновск</w:t>
      </w:r>
      <w:proofErr w:type="spellEnd"/>
      <w:r w:rsidR="00EA2EB5" w:rsidRPr="005B5A1D">
        <w:rPr>
          <w:rFonts w:ascii="Times New Roman" w:eastAsia="Times New Roman" w:hAnsi="Times New Roman" w:cs="Times New Roman"/>
          <w:sz w:val="28"/>
          <w:szCs w:val="28"/>
        </w:rPr>
        <w:t xml:space="preserve">     </w:t>
      </w:r>
      <w:r w:rsidR="00C203AF">
        <w:rPr>
          <w:rFonts w:ascii="Times New Roman" w:eastAsia="Times New Roman" w:hAnsi="Times New Roman" w:cs="Times New Roman"/>
          <w:sz w:val="28"/>
          <w:szCs w:val="28"/>
        </w:rPr>
        <w:t xml:space="preserve">                               </w:t>
      </w:r>
      <w:r w:rsidR="0007126A">
        <w:rPr>
          <w:rFonts w:ascii="Times New Roman" w:eastAsia="Times New Roman" w:hAnsi="Times New Roman" w:cs="Times New Roman"/>
          <w:sz w:val="28"/>
          <w:szCs w:val="28"/>
        </w:rPr>
        <w:t xml:space="preserve">      </w:t>
      </w:r>
      <w:r w:rsidR="009159E3">
        <w:rPr>
          <w:rFonts w:ascii="Times New Roman" w:eastAsia="Times New Roman" w:hAnsi="Times New Roman" w:cs="Times New Roman"/>
          <w:sz w:val="28"/>
          <w:szCs w:val="28"/>
        </w:rPr>
        <w:t xml:space="preserve">   </w:t>
      </w:r>
      <w:r w:rsidRPr="00E520C4">
        <w:rPr>
          <w:rFonts w:ascii="Times New Roman" w:eastAsia="Times New Roman" w:hAnsi="Times New Roman" w:cs="Times New Roman"/>
          <w:sz w:val="28"/>
          <w:szCs w:val="28"/>
        </w:rPr>
        <w:t xml:space="preserve">   </w:t>
      </w:r>
      <w:r w:rsidR="009159E3">
        <w:rPr>
          <w:rFonts w:ascii="Times New Roman" w:eastAsia="Times New Roman" w:hAnsi="Times New Roman" w:cs="Times New Roman"/>
          <w:sz w:val="28"/>
          <w:szCs w:val="28"/>
        </w:rPr>
        <w:t xml:space="preserve">   </w:t>
      </w:r>
      <w:r w:rsidR="0007126A">
        <w:rPr>
          <w:rFonts w:ascii="Times New Roman" w:eastAsia="Times New Roman" w:hAnsi="Times New Roman" w:cs="Times New Roman"/>
          <w:sz w:val="28"/>
          <w:szCs w:val="28"/>
        </w:rPr>
        <w:t xml:space="preserve"> </w:t>
      </w:r>
      <w:r w:rsidRPr="00E520C4">
        <w:rPr>
          <w:rFonts w:ascii="Times New Roman" w:eastAsia="Times New Roman" w:hAnsi="Times New Roman" w:cs="Times New Roman"/>
          <w:sz w:val="28"/>
          <w:szCs w:val="28"/>
        </w:rPr>
        <w:t xml:space="preserve"> </w:t>
      </w:r>
      <w:r w:rsidR="0007126A">
        <w:rPr>
          <w:rFonts w:ascii="Times New Roman" w:eastAsia="Times New Roman" w:hAnsi="Times New Roman" w:cs="Times New Roman"/>
          <w:sz w:val="28"/>
          <w:szCs w:val="28"/>
        </w:rPr>
        <w:t xml:space="preserve">  </w:t>
      </w:r>
      <w:r w:rsidR="00EA2EB5" w:rsidRPr="005B5A1D">
        <w:rPr>
          <w:rFonts w:ascii="Times New Roman" w:eastAsia="Times New Roman" w:hAnsi="Times New Roman" w:cs="Times New Roman"/>
          <w:sz w:val="28"/>
          <w:szCs w:val="28"/>
        </w:rPr>
        <w:t xml:space="preserve"> </w:t>
      </w:r>
      <w:r w:rsidR="009159E3">
        <w:rPr>
          <w:rFonts w:ascii="Times New Roman" w:eastAsia="Times New Roman" w:hAnsi="Times New Roman" w:cs="Times New Roman"/>
          <w:sz w:val="28"/>
          <w:szCs w:val="28"/>
        </w:rPr>
        <w:t>№</w:t>
      </w:r>
      <w:r w:rsidRPr="00E520C4">
        <w:rPr>
          <w:rFonts w:ascii="Times New Roman" w:eastAsia="Times New Roman" w:hAnsi="Times New Roman" w:cs="Times New Roman"/>
          <w:sz w:val="28"/>
          <w:szCs w:val="28"/>
        </w:rPr>
        <w:t>4</w:t>
      </w:r>
    </w:p>
    <w:p w14:paraId="37035F9B" w14:textId="77777777" w:rsidR="00EA2EB5" w:rsidRPr="005B5A1D" w:rsidRDefault="003A32A9" w:rsidP="00EA2E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7778312" w14:textId="77777777" w:rsidR="00D523FD" w:rsidRDefault="005065B3" w:rsidP="00BF5D3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Руководствуясь</w:t>
      </w:r>
      <w:r w:rsidR="00EA2EB5" w:rsidRPr="005B5A1D">
        <w:rPr>
          <w:rFonts w:ascii="Times New Roman" w:eastAsia="Calibri" w:hAnsi="Times New Roman" w:cs="Times New Roman"/>
          <w:sz w:val="28"/>
          <w:szCs w:val="28"/>
        </w:rPr>
        <w:t xml:space="preserve"> Федеральным закон</w:t>
      </w:r>
      <w:r w:rsidR="00EA2EB5">
        <w:rPr>
          <w:rFonts w:ascii="Times New Roman" w:eastAsia="Calibri" w:hAnsi="Times New Roman" w:cs="Times New Roman"/>
          <w:sz w:val="28"/>
          <w:szCs w:val="28"/>
        </w:rPr>
        <w:t>о</w:t>
      </w:r>
      <w:r w:rsidR="00EA2EB5" w:rsidRPr="005B5A1D">
        <w:rPr>
          <w:rFonts w:ascii="Times New Roman" w:eastAsia="Calibri" w:hAnsi="Times New Roman" w:cs="Times New Roman"/>
          <w:sz w:val="28"/>
          <w:szCs w:val="28"/>
        </w:rPr>
        <w:t>м от 06.10.2003 №</w:t>
      </w:r>
      <w:r w:rsidR="00C203AF">
        <w:rPr>
          <w:rFonts w:ascii="Times New Roman" w:eastAsia="Calibri" w:hAnsi="Times New Roman" w:cs="Times New Roman"/>
          <w:sz w:val="28"/>
          <w:szCs w:val="28"/>
        </w:rPr>
        <w:t xml:space="preserve"> </w:t>
      </w:r>
      <w:r w:rsidR="00EA2EB5" w:rsidRPr="005B5A1D">
        <w:rPr>
          <w:rFonts w:ascii="Times New Roman" w:eastAsia="Calibri" w:hAnsi="Times New Roman" w:cs="Times New Roman"/>
          <w:sz w:val="28"/>
          <w:szCs w:val="28"/>
        </w:rPr>
        <w:t xml:space="preserve">131-ФЗ  «Об </w:t>
      </w:r>
      <w:r w:rsidR="00EA2EB5" w:rsidRPr="00C77AB7">
        <w:rPr>
          <w:rFonts w:ascii="Times New Roman" w:eastAsia="Calibri" w:hAnsi="Times New Roman" w:cs="Times New Roman"/>
          <w:sz w:val="28"/>
          <w:szCs w:val="28"/>
        </w:rPr>
        <w:t xml:space="preserve">общих принципах организации местного самоуправления в Российской Федерации», </w:t>
      </w:r>
      <w:hyperlink r:id="rId7" w:history="1">
        <w:r w:rsidRPr="00EF42B8">
          <w:rPr>
            <w:rFonts w:ascii="Times New Roman" w:eastAsia="Times New Roman" w:hAnsi="Times New Roman" w:cs="Times New Roman"/>
            <w:sz w:val="28"/>
            <w:szCs w:val="28"/>
          </w:rPr>
          <w:t>статьей</w:t>
        </w:r>
        <w:r w:rsidR="00EA2EB5" w:rsidRPr="00EF42B8">
          <w:rPr>
            <w:rFonts w:ascii="Times New Roman" w:eastAsia="Times New Roman" w:hAnsi="Times New Roman" w:cs="Times New Roman"/>
            <w:sz w:val="28"/>
            <w:szCs w:val="28"/>
          </w:rPr>
          <w:t xml:space="preserve"> 17.1</w:t>
        </w:r>
      </w:hyperlink>
      <w:r w:rsidR="00EA2EB5" w:rsidRPr="00C77AB7">
        <w:rPr>
          <w:rFonts w:ascii="Times New Roman" w:eastAsia="Times New Roman" w:hAnsi="Times New Roman" w:cs="Times New Roman"/>
          <w:sz w:val="28"/>
          <w:szCs w:val="28"/>
        </w:rPr>
        <w:t xml:space="preserve"> Федерального закона от 26.07.2006 N 135-ФЗ </w:t>
      </w:r>
      <w:r w:rsidR="00AA32B4">
        <w:rPr>
          <w:rFonts w:ascii="Times New Roman" w:eastAsia="Times New Roman" w:hAnsi="Times New Roman" w:cs="Times New Roman"/>
          <w:sz w:val="28"/>
          <w:szCs w:val="28"/>
        </w:rPr>
        <w:t>«О защите конкуренции»</w:t>
      </w:r>
      <w:r w:rsidR="005347C9">
        <w:rPr>
          <w:rFonts w:ascii="Times New Roman" w:hAnsi="Times New Roman"/>
          <w:sz w:val="28"/>
          <w:szCs w:val="28"/>
        </w:rPr>
        <w:t>,</w:t>
      </w:r>
      <w:r w:rsidR="00EA2EB5" w:rsidRPr="005347C9">
        <w:rPr>
          <w:rFonts w:ascii="Times New Roman" w:hAnsi="Times New Roman"/>
          <w:sz w:val="28"/>
          <w:szCs w:val="28"/>
        </w:rPr>
        <w:t xml:space="preserve"> </w:t>
      </w:r>
      <w:r w:rsidR="00655436">
        <w:rPr>
          <w:rFonts w:ascii="Times New Roman" w:hAnsi="Times New Roman"/>
          <w:sz w:val="28"/>
          <w:szCs w:val="28"/>
        </w:rPr>
        <w:t xml:space="preserve">приказом Федеральной  антимонопольной службы Российской Федерации от </w:t>
      </w:r>
      <w:r w:rsidR="00C82A08">
        <w:rPr>
          <w:rFonts w:ascii="Times New Roman" w:hAnsi="Times New Roman"/>
          <w:sz w:val="28"/>
          <w:szCs w:val="28"/>
        </w:rPr>
        <w:t>21</w:t>
      </w:r>
      <w:r w:rsidR="00655436">
        <w:rPr>
          <w:rFonts w:ascii="Times New Roman" w:hAnsi="Times New Roman"/>
          <w:sz w:val="28"/>
          <w:szCs w:val="28"/>
        </w:rPr>
        <w:t>.0</w:t>
      </w:r>
      <w:r w:rsidR="00C82A08">
        <w:rPr>
          <w:rFonts w:ascii="Times New Roman" w:hAnsi="Times New Roman"/>
          <w:sz w:val="28"/>
          <w:szCs w:val="28"/>
        </w:rPr>
        <w:t>3.2023</w:t>
      </w:r>
      <w:r w:rsidR="00655436">
        <w:rPr>
          <w:rFonts w:ascii="Times New Roman" w:hAnsi="Times New Roman"/>
          <w:sz w:val="28"/>
          <w:szCs w:val="28"/>
        </w:rPr>
        <w:t xml:space="preserve"> № </w:t>
      </w:r>
      <w:r w:rsidR="00C82A08">
        <w:rPr>
          <w:rFonts w:ascii="Times New Roman" w:hAnsi="Times New Roman"/>
          <w:sz w:val="28"/>
          <w:szCs w:val="28"/>
        </w:rPr>
        <w:t>147/23</w:t>
      </w:r>
      <w:r w:rsidR="00655436">
        <w:rPr>
          <w:rFonts w:ascii="Times New Roman" w:hAnsi="Times New Roman"/>
          <w:sz w:val="28"/>
          <w:szCs w:val="28"/>
        </w:rPr>
        <w:t xml:space="preserve"> «О порядке</w:t>
      </w:r>
      <w:r w:rsidR="00EA2EB5">
        <w:rPr>
          <w:rFonts w:ascii="Times New Roman" w:hAnsi="Times New Roman"/>
          <w:sz w:val="28"/>
          <w:szCs w:val="28"/>
        </w:rPr>
        <w:t xml:space="preserve"> проведения </w:t>
      </w:r>
      <w:r w:rsidR="00655436">
        <w:rPr>
          <w:rFonts w:ascii="Times New Roman" w:hAnsi="Times New Roman"/>
          <w:sz w:val="28"/>
          <w:szCs w:val="28"/>
        </w:rPr>
        <w:t xml:space="preserve">конкурсов или </w:t>
      </w:r>
      <w:r w:rsidR="00EA2EB5">
        <w:rPr>
          <w:rFonts w:ascii="Times New Roman" w:hAnsi="Times New Roman"/>
          <w:sz w:val="28"/>
          <w:szCs w:val="28"/>
        </w:rPr>
        <w:t xml:space="preserve">аукционов </w:t>
      </w:r>
      <w:r w:rsidR="00655436">
        <w:rPr>
          <w:rFonts w:ascii="Times New Roman" w:hAnsi="Times New Roman"/>
          <w:sz w:val="28"/>
          <w:szCs w:val="28"/>
        </w:rPr>
        <w:t>на право заключения</w:t>
      </w:r>
      <w:r w:rsidR="00EA2EB5">
        <w:rPr>
          <w:rFonts w:ascii="Times New Roman" w:hAnsi="Times New Roman"/>
          <w:sz w:val="28"/>
          <w:szCs w:val="28"/>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r w:rsidR="00655436">
        <w:rPr>
          <w:rFonts w:ascii="Times New Roman" w:hAnsi="Times New Roman"/>
          <w:sz w:val="28"/>
          <w:szCs w:val="28"/>
        </w:rPr>
        <w:t>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sz w:val="28"/>
          <w:szCs w:val="28"/>
        </w:rPr>
        <w:t>,</w:t>
      </w:r>
      <w:r w:rsidR="00D8586E">
        <w:rPr>
          <w:rFonts w:ascii="Times New Roman" w:hAnsi="Times New Roman"/>
          <w:sz w:val="28"/>
          <w:szCs w:val="28"/>
        </w:rPr>
        <w:t xml:space="preserve"> </w:t>
      </w:r>
      <w:r w:rsidR="00D8586E" w:rsidRPr="005347C9">
        <w:rPr>
          <w:rStyle w:val="af0"/>
          <w:rFonts w:ascii="Times New Roman" w:hAnsi="Times New Roman" w:cs="Times New Roman"/>
          <w:b w:val="0"/>
          <w:sz w:val="28"/>
          <w:szCs w:val="28"/>
        </w:rPr>
        <w:t>Гражданским кодексом Российской Федерации</w:t>
      </w:r>
      <w:r w:rsidR="00B0620F">
        <w:rPr>
          <w:rStyle w:val="af0"/>
          <w:rFonts w:ascii="Times New Roman" w:hAnsi="Times New Roman" w:cs="Times New Roman"/>
          <w:b w:val="0"/>
          <w:sz w:val="28"/>
          <w:szCs w:val="28"/>
        </w:rPr>
        <w:t>,</w:t>
      </w:r>
      <w:r w:rsidR="00EA2EB5">
        <w:rPr>
          <w:rFonts w:ascii="Times New Roman" w:hAnsi="Times New Roman"/>
          <w:sz w:val="28"/>
          <w:szCs w:val="28"/>
        </w:rPr>
        <w:t xml:space="preserve"> </w:t>
      </w:r>
      <w:r w:rsidR="00655436">
        <w:rPr>
          <w:rFonts w:ascii="Times New Roman" w:hAnsi="Times New Roman"/>
          <w:sz w:val="28"/>
          <w:szCs w:val="28"/>
        </w:rPr>
        <w:t>п</w:t>
      </w:r>
      <w:r w:rsidR="00EA2EB5">
        <w:rPr>
          <w:rFonts w:ascii="Times New Roman" w:eastAsia="Calibri" w:hAnsi="Times New Roman" w:cs="Times New Roman"/>
          <w:sz w:val="28"/>
          <w:szCs w:val="28"/>
        </w:rPr>
        <w:t>оложение</w:t>
      </w:r>
      <w:r w:rsidR="00655436">
        <w:rPr>
          <w:rFonts w:ascii="Times New Roman" w:eastAsia="Calibri" w:hAnsi="Times New Roman" w:cs="Times New Roman"/>
          <w:sz w:val="28"/>
          <w:szCs w:val="28"/>
        </w:rPr>
        <w:t>м</w:t>
      </w:r>
      <w:r w:rsidR="00EA2EB5">
        <w:rPr>
          <w:rFonts w:ascii="Times New Roman" w:eastAsia="Calibri" w:hAnsi="Times New Roman" w:cs="Times New Roman"/>
          <w:sz w:val="28"/>
          <w:szCs w:val="28"/>
        </w:rPr>
        <w:t xml:space="preserve"> о порядке управле</w:t>
      </w:r>
      <w:r w:rsidR="00616DE0">
        <w:rPr>
          <w:rFonts w:ascii="Times New Roman" w:eastAsia="Calibri" w:hAnsi="Times New Roman" w:cs="Times New Roman"/>
          <w:sz w:val="28"/>
          <w:szCs w:val="28"/>
        </w:rPr>
        <w:t>ния и распоряжения муниципальной</w:t>
      </w:r>
      <w:r w:rsidR="00EA2EB5">
        <w:rPr>
          <w:rFonts w:ascii="Times New Roman" w:eastAsia="Calibri" w:hAnsi="Times New Roman" w:cs="Times New Roman"/>
          <w:sz w:val="28"/>
          <w:szCs w:val="28"/>
        </w:rPr>
        <w:t xml:space="preserve"> собственностью </w:t>
      </w:r>
      <w:proofErr w:type="spellStart"/>
      <w:r w:rsidR="000035A1">
        <w:rPr>
          <w:rFonts w:ascii="Times New Roman" w:eastAsia="Calibri" w:hAnsi="Times New Roman" w:cs="Times New Roman"/>
          <w:sz w:val="28"/>
          <w:szCs w:val="28"/>
        </w:rPr>
        <w:t>Златоруновского</w:t>
      </w:r>
      <w:proofErr w:type="spellEnd"/>
      <w:r w:rsidR="000035A1">
        <w:rPr>
          <w:rFonts w:ascii="Times New Roman" w:eastAsia="Calibri" w:hAnsi="Times New Roman" w:cs="Times New Roman"/>
          <w:sz w:val="28"/>
          <w:szCs w:val="28"/>
        </w:rPr>
        <w:t xml:space="preserve"> сельсовета </w:t>
      </w:r>
      <w:r w:rsidR="00EA2EB5">
        <w:rPr>
          <w:rFonts w:ascii="Times New Roman" w:eastAsia="Calibri" w:hAnsi="Times New Roman" w:cs="Times New Roman"/>
          <w:sz w:val="28"/>
          <w:szCs w:val="28"/>
        </w:rPr>
        <w:t>Ужурского  района Красноярского края</w:t>
      </w:r>
      <w:r w:rsidR="00655436">
        <w:rPr>
          <w:rFonts w:ascii="Times New Roman" w:eastAsia="Calibri" w:hAnsi="Times New Roman" w:cs="Times New Roman"/>
          <w:sz w:val="28"/>
          <w:szCs w:val="28"/>
        </w:rPr>
        <w:t>,</w:t>
      </w:r>
      <w:r w:rsidR="00655436" w:rsidRPr="00655436">
        <w:rPr>
          <w:rFonts w:ascii="Times New Roman" w:eastAsia="Calibri" w:hAnsi="Times New Roman" w:cs="Times New Roman"/>
          <w:sz w:val="28"/>
          <w:szCs w:val="28"/>
        </w:rPr>
        <w:t xml:space="preserve"> </w:t>
      </w:r>
      <w:r w:rsidR="00655436">
        <w:rPr>
          <w:rFonts w:ascii="Times New Roman" w:eastAsia="Calibri" w:hAnsi="Times New Roman" w:cs="Times New Roman"/>
          <w:sz w:val="28"/>
          <w:szCs w:val="28"/>
        </w:rPr>
        <w:t>утвержд</w:t>
      </w:r>
      <w:r w:rsidR="009F49BE">
        <w:rPr>
          <w:rFonts w:ascii="Times New Roman" w:eastAsia="Calibri" w:hAnsi="Times New Roman" w:cs="Times New Roman"/>
          <w:sz w:val="28"/>
          <w:szCs w:val="28"/>
        </w:rPr>
        <w:t>енным</w:t>
      </w:r>
      <w:r w:rsidR="00655436">
        <w:rPr>
          <w:rFonts w:ascii="Times New Roman" w:eastAsia="Calibri" w:hAnsi="Times New Roman" w:cs="Times New Roman"/>
          <w:sz w:val="28"/>
          <w:szCs w:val="28"/>
        </w:rPr>
        <w:t xml:space="preserve"> </w:t>
      </w:r>
      <w:r w:rsidR="00655436" w:rsidRPr="005B5A1D">
        <w:rPr>
          <w:rFonts w:ascii="Times New Roman" w:eastAsia="Calibri" w:hAnsi="Times New Roman" w:cs="Times New Roman"/>
          <w:sz w:val="28"/>
          <w:szCs w:val="28"/>
        </w:rPr>
        <w:t xml:space="preserve">решением </w:t>
      </w:r>
      <w:proofErr w:type="spellStart"/>
      <w:r w:rsidR="000035A1">
        <w:rPr>
          <w:rFonts w:ascii="Times New Roman" w:eastAsia="Calibri" w:hAnsi="Times New Roman" w:cs="Times New Roman"/>
          <w:sz w:val="28"/>
          <w:szCs w:val="28"/>
        </w:rPr>
        <w:t>Златоруновского</w:t>
      </w:r>
      <w:proofErr w:type="spellEnd"/>
      <w:r w:rsidR="000035A1">
        <w:rPr>
          <w:rFonts w:ascii="Times New Roman" w:eastAsia="Calibri" w:hAnsi="Times New Roman" w:cs="Times New Roman"/>
          <w:sz w:val="28"/>
          <w:szCs w:val="28"/>
        </w:rPr>
        <w:t xml:space="preserve"> сельского Совета</w:t>
      </w:r>
      <w:r w:rsidR="00655436" w:rsidRPr="005B5A1D">
        <w:rPr>
          <w:rFonts w:ascii="Times New Roman" w:eastAsia="Calibri" w:hAnsi="Times New Roman" w:cs="Times New Roman"/>
          <w:sz w:val="28"/>
          <w:szCs w:val="28"/>
        </w:rPr>
        <w:t xml:space="preserve"> депутатов от </w:t>
      </w:r>
      <w:r w:rsidR="000035A1">
        <w:rPr>
          <w:rFonts w:ascii="Times New Roman" w:eastAsia="Calibri" w:hAnsi="Times New Roman" w:cs="Times New Roman"/>
          <w:sz w:val="28"/>
          <w:szCs w:val="28"/>
        </w:rPr>
        <w:t xml:space="preserve">22.02.2019 </w:t>
      </w:r>
      <w:r w:rsidR="00655436" w:rsidRPr="005B5A1D">
        <w:rPr>
          <w:rFonts w:ascii="Times New Roman" w:eastAsia="Calibri" w:hAnsi="Times New Roman" w:cs="Times New Roman"/>
          <w:sz w:val="28"/>
          <w:szCs w:val="28"/>
        </w:rPr>
        <w:t xml:space="preserve"> №</w:t>
      </w:r>
      <w:r w:rsidR="00655436">
        <w:rPr>
          <w:rFonts w:ascii="Times New Roman" w:eastAsia="Calibri" w:hAnsi="Times New Roman" w:cs="Times New Roman"/>
          <w:sz w:val="28"/>
          <w:szCs w:val="28"/>
        </w:rPr>
        <w:t xml:space="preserve"> </w:t>
      </w:r>
      <w:r w:rsidR="000035A1">
        <w:rPr>
          <w:rFonts w:ascii="Times New Roman" w:eastAsia="Calibri" w:hAnsi="Times New Roman" w:cs="Times New Roman"/>
          <w:sz w:val="28"/>
          <w:szCs w:val="28"/>
        </w:rPr>
        <w:t>26-116</w:t>
      </w:r>
      <w:r w:rsidR="00655436" w:rsidRPr="005B5A1D">
        <w:rPr>
          <w:rFonts w:ascii="Times New Roman" w:eastAsia="Calibri" w:hAnsi="Times New Roman" w:cs="Times New Roman"/>
          <w:sz w:val="28"/>
          <w:szCs w:val="28"/>
        </w:rPr>
        <w:t>р</w:t>
      </w:r>
      <w:r w:rsidR="00EA2EB5" w:rsidRPr="005B5A1D">
        <w:rPr>
          <w:rFonts w:ascii="Times New Roman" w:eastAsia="Calibri" w:hAnsi="Times New Roman" w:cs="Times New Roman"/>
          <w:sz w:val="28"/>
          <w:szCs w:val="28"/>
        </w:rPr>
        <w:t>:</w:t>
      </w:r>
      <w:r w:rsidR="00C24198">
        <w:rPr>
          <w:rFonts w:ascii="Times New Roman" w:eastAsia="Calibri" w:hAnsi="Times New Roman" w:cs="Times New Roman"/>
          <w:sz w:val="28"/>
          <w:szCs w:val="28"/>
        </w:rPr>
        <w:t xml:space="preserve"> </w:t>
      </w:r>
    </w:p>
    <w:p w14:paraId="5EEC0122" w14:textId="77777777" w:rsidR="00D523FD" w:rsidRPr="004B5067" w:rsidRDefault="00C82A08"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Организовать и п</w:t>
      </w:r>
      <w:r w:rsidR="00EA2EB5" w:rsidRPr="004B5067">
        <w:rPr>
          <w:rFonts w:eastAsia="Times New Roman"/>
        </w:rPr>
        <w:t>ровести аукцион</w:t>
      </w:r>
      <w:r w:rsidR="00E96DB1" w:rsidRPr="004B5067">
        <w:rPr>
          <w:rFonts w:eastAsia="Times New Roman"/>
        </w:rPr>
        <w:t xml:space="preserve"> в электронной форме</w:t>
      </w:r>
      <w:r w:rsidR="00EA2EB5" w:rsidRPr="004B5067">
        <w:rPr>
          <w:rFonts w:eastAsia="Times New Roman"/>
        </w:rPr>
        <w:t xml:space="preserve"> с открытой формой подачи предложения о цене на право заключения договора аренды</w:t>
      </w:r>
      <w:r w:rsidR="006460DA" w:rsidRPr="004B5067">
        <w:rPr>
          <w:rFonts w:eastAsia="Times New Roman"/>
        </w:rPr>
        <w:t xml:space="preserve"> </w:t>
      </w:r>
      <w:r w:rsidR="00ED5055">
        <w:rPr>
          <w:rFonts w:eastAsia="Times New Roman"/>
        </w:rPr>
        <w:t>не</w:t>
      </w:r>
      <w:r w:rsidR="000F40FB" w:rsidRPr="004B5067">
        <w:rPr>
          <w:rFonts w:eastAsia="Times New Roman"/>
        </w:rPr>
        <w:t xml:space="preserve">движимого муниципального </w:t>
      </w:r>
      <w:r w:rsidR="00EA2EB5" w:rsidRPr="004B5067">
        <w:rPr>
          <w:rFonts w:eastAsia="Times New Roman"/>
        </w:rPr>
        <w:t>имущества</w:t>
      </w:r>
      <w:r w:rsidR="006460DA" w:rsidRPr="004B5067">
        <w:rPr>
          <w:rFonts w:eastAsia="Times New Roman"/>
        </w:rPr>
        <w:t xml:space="preserve"> </w:t>
      </w:r>
      <w:r w:rsidR="00EA2EB5" w:rsidRPr="004B5067">
        <w:rPr>
          <w:rFonts w:eastAsia="Times New Roman"/>
        </w:rPr>
        <w:t>согласно приложению №1.</w:t>
      </w:r>
    </w:p>
    <w:p w14:paraId="1EF46D04" w14:textId="77777777" w:rsidR="00D523FD" w:rsidRPr="004B5067" w:rsidRDefault="00EA2EB5"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Создать комиссию п</w:t>
      </w:r>
      <w:r w:rsidR="00C203AF" w:rsidRPr="004B5067">
        <w:rPr>
          <w:rFonts w:eastAsia="Times New Roman"/>
        </w:rPr>
        <w:t>о проведению аукциона</w:t>
      </w:r>
      <w:r w:rsidR="00E96DB1" w:rsidRPr="004B5067">
        <w:rPr>
          <w:rFonts w:eastAsia="Times New Roman"/>
        </w:rPr>
        <w:t xml:space="preserve"> в электронной форме</w:t>
      </w:r>
      <w:r w:rsidRPr="004B5067">
        <w:rPr>
          <w:rFonts w:eastAsia="Times New Roman"/>
        </w:rPr>
        <w:t xml:space="preserve"> согласно приложению №2.</w:t>
      </w:r>
    </w:p>
    <w:p w14:paraId="2206E901" w14:textId="77777777" w:rsidR="00D523FD" w:rsidRPr="004B5067" w:rsidRDefault="00EA2EB5"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 xml:space="preserve">Утвердить </w:t>
      </w:r>
      <w:r w:rsidR="00084213" w:rsidRPr="004B5067">
        <w:rPr>
          <w:rFonts w:eastAsia="Times New Roman"/>
        </w:rPr>
        <w:t>документацию об аукционе</w:t>
      </w:r>
      <w:r w:rsidR="00E96DB1" w:rsidRPr="004B5067">
        <w:rPr>
          <w:rFonts w:eastAsia="Times New Roman"/>
        </w:rPr>
        <w:t xml:space="preserve"> в электронной форме</w:t>
      </w:r>
      <w:r w:rsidR="00084213" w:rsidRPr="004B5067">
        <w:rPr>
          <w:rFonts w:eastAsia="Times New Roman"/>
        </w:rPr>
        <w:t xml:space="preserve"> на пра</w:t>
      </w:r>
      <w:r w:rsidR="004B5067" w:rsidRPr="004B5067">
        <w:rPr>
          <w:rFonts w:eastAsia="Times New Roman"/>
        </w:rPr>
        <w:t xml:space="preserve">во заключения договора аренды </w:t>
      </w:r>
      <w:r w:rsidR="00ED5055">
        <w:rPr>
          <w:rFonts w:eastAsia="Times New Roman"/>
        </w:rPr>
        <w:t>не</w:t>
      </w:r>
      <w:r w:rsidR="00084213" w:rsidRPr="004B5067">
        <w:rPr>
          <w:rFonts w:eastAsia="Times New Roman"/>
        </w:rPr>
        <w:t>движимого имущества, находящегося в муниципальной собственности муниципального образования</w:t>
      </w:r>
      <w:r w:rsidR="000035A1">
        <w:rPr>
          <w:rFonts w:eastAsia="Times New Roman"/>
        </w:rPr>
        <w:t xml:space="preserve"> </w:t>
      </w:r>
      <w:proofErr w:type="spellStart"/>
      <w:r w:rsidR="000035A1">
        <w:rPr>
          <w:rFonts w:eastAsia="Times New Roman"/>
        </w:rPr>
        <w:t>Златоруновский</w:t>
      </w:r>
      <w:proofErr w:type="spellEnd"/>
      <w:r w:rsidR="000035A1">
        <w:rPr>
          <w:rFonts w:eastAsia="Times New Roman"/>
        </w:rPr>
        <w:t xml:space="preserve"> сельсовет</w:t>
      </w:r>
      <w:r w:rsidR="00084213" w:rsidRPr="004B5067">
        <w:rPr>
          <w:rFonts w:eastAsia="Times New Roman"/>
        </w:rPr>
        <w:t xml:space="preserve"> Ужурский район Красноярского края</w:t>
      </w:r>
      <w:r w:rsidR="00C203AF" w:rsidRPr="004B5067">
        <w:rPr>
          <w:rFonts w:eastAsia="Times New Roman"/>
        </w:rPr>
        <w:t xml:space="preserve"> </w:t>
      </w:r>
      <w:r w:rsidRPr="004B5067">
        <w:rPr>
          <w:rFonts w:eastAsia="Times New Roman"/>
        </w:rPr>
        <w:t>согласно приложению №3.</w:t>
      </w:r>
    </w:p>
    <w:p w14:paraId="7E2587D4" w14:textId="77777777" w:rsidR="00E96DB1" w:rsidRPr="004B5067" w:rsidRDefault="00E96DB1" w:rsidP="004B5067">
      <w:pPr>
        <w:pStyle w:val="a4"/>
        <w:numPr>
          <w:ilvl w:val="0"/>
          <w:numId w:val="12"/>
        </w:numPr>
        <w:tabs>
          <w:tab w:val="left" w:pos="851"/>
          <w:tab w:val="left" w:pos="1276"/>
        </w:tabs>
        <w:ind w:left="0" w:firstLine="544"/>
        <w:rPr>
          <w:rFonts w:eastAsia="Times New Roman"/>
        </w:rPr>
      </w:pPr>
      <w:r w:rsidRPr="004B5067">
        <w:rPr>
          <w:rFonts w:eastAsia="Times New Roman"/>
        </w:rPr>
        <w:t xml:space="preserve">Определить в качестве </w:t>
      </w:r>
      <w:r w:rsidR="00810663">
        <w:rPr>
          <w:rFonts w:eastAsia="Times New Roman"/>
        </w:rPr>
        <w:t>оператора электронных</w:t>
      </w:r>
      <w:r w:rsidRPr="004B5067">
        <w:rPr>
          <w:rFonts w:eastAsia="Times New Roman"/>
        </w:rPr>
        <w:t xml:space="preserve"> торгов (электронную площадку) – ЭТП «Фабрикант». </w:t>
      </w:r>
    </w:p>
    <w:p w14:paraId="00D8C043" w14:textId="77777777" w:rsidR="00D523FD" w:rsidRPr="004B5067" w:rsidRDefault="00EA2EB5" w:rsidP="004B5067">
      <w:pPr>
        <w:pStyle w:val="a4"/>
        <w:widowControl w:val="0"/>
        <w:numPr>
          <w:ilvl w:val="0"/>
          <w:numId w:val="12"/>
        </w:numPr>
        <w:tabs>
          <w:tab w:val="left" w:pos="851"/>
          <w:tab w:val="left" w:pos="993"/>
        </w:tabs>
        <w:autoSpaceDE w:val="0"/>
        <w:autoSpaceDN w:val="0"/>
        <w:adjustRightInd w:val="0"/>
        <w:ind w:left="0" w:firstLine="544"/>
      </w:pPr>
      <w:r w:rsidRPr="004B5067">
        <w:rPr>
          <w:rFonts w:eastAsia="Times New Roman"/>
        </w:rPr>
        <w:t>Организацию проведения процедуры аукциона</w:t>
      </w:r>
      <w:r w:rsidR="004B5067" w:rsidRPr="004B5067">
        <w:rPr>
          <w:rFonts w:eastAsia="Times New Roman"/>
        </w:rPr>
        <w:t xml:space="preserve"> в электронной форме</w:t>
      </w:r>
      <w:r w:rsidRPr="004B5067">
        <w:rPr>
          <w:rFonts w:eastAsia="Times New Roman"/>
        </w:rPr>
        <w:t xml:space="preserve"> возложить на </w:t>
      </w:r>
      <w:r w:rsidR="000035A1">
        <w:rPr>
          <w:rFonts w:eastAsia="Times New Roman"/>
        </w:rPr>
        <w:t>специалиста первой категории по земельным вопросам Баус Анну Александровну</w:t>
      </w:r>
      <w:r w:rsidRPr="004B5067">
        <w:rPr>
          <w:rFonts w:eastAsia="Times New Roman"/>
        </w:rPr>
        <w:t>.</w:t>
      </w:r>
    </w:p>
    <w:p w14:paraId="165481B7" w14:textId="77777777" w:rsidR="00EA2EB5" w:rsidRPr="004B5067" w:rsidRDefault="00E96DB1" w:rsidP="004B5067">
      <w:pPr>
        <w:pStyle w:val="a4"/>
        <w:numPr>
          <w:ilvl w:val="0"/>
          <w:numId w:val="12"/>
        </w:numPr>
        <w:tabs>
          <w:tab w:val="left" w:pos="851"/>
        </w:tabs>
        <w:ind w:left="0" w:firstLine="544"/>
        <w:rPr>
          <w:rFonts w:eastAsia="Times New Roman"/>
        </w:rPr>
      </w:pPr>
      <w:r w:rsidRPr="004B5067">
        <w:rPr>
          <w:rFonts w:eastAsia="Times New Roman"/>
        </w:rPr>
        <w:t>Контроль за исполнением распоряжения оставляю за собой.</w:t>
      </w:r>
    </w:p>
    <w:p w14:paraId="430105E0" w14:textId="77777777" w:rsidR="009D1527" w:rsidRPr="004B5067" w:rsidRDefault="009D1527" w:rsidP="004B5067">
      <w:pPr>
        <w:pStyle w:val="a4"/>
        <w:widowControl w:val="0"/>
        <w:numPr>
          <w:ilvl w:val="0"/>
          <w:numId w:val="12"/>
        </w:numPr>
        <w:tabs>
          <w:tab w:val="left" w:pos="851"/>
          <w:tab w:val="left" w:pos="993"/>
        </w:tabs>
        <w:autoSpaceDE w:val="0"/>
        <w:autoSpaceDN w:val="0"/>
        <w:adjustRightInd w:val="0"/>
        <w:ind w:left="0" w:firstLine="544"/>
      </w:pPr>
      <w:r w:rsidRPr="004B5067">
        <w:t>Распоряжение вступает в силу со дня подписания.</w:t>
      </w:r>
    </w:p>
    <w:p w14:paraId="194B30CA" w14:textId="77777777" w:rsidR="00AA32B4" w:rsidRDefault="00AA32B4" w:rsidP="00EA2EB5">
      <w:pPr>
        <w:spacing w:after="0" w:line="240" w:lineRule="auto"/>
        <w:jc w:val="both"/>
        <w:rPr>
          <w:rFonts w:ascii="Times New Roman" w:eastAsia="Times New Roman" w:hAnsi="Times New Roman" w:cs="Times New Roman"/>
          <w:sz w:val="28"/>
          <w:szCs w:val="28"/>
        </w:rPr>
      </w:pPr>
    </w:p>
    <w:p w14:paraId="749B7F69" w14:textId="77777777" w:rsidR="001D20B2" w:rsidRPr="005B5A1D" w:rsidRDefault="001D20B2" w:rsidP="00EA2EB5">
      <w:pPr>
        <w:spacing w:after="0" w:line="240" w:lineRule="auto"/>
        <w:jc w:val="both"/>
        <w:rPr>
          <w:rFonts w:ascii="Times New Roman" w:eastAsia="Times New Roman" w:hAnsi="Times New Roman" w:cs="Times New Roman"/>
          <w:sz w:val="28"/>
          <w:szCs w:val="28"/>
        </w:rPr>
      </w:pPr>
    </w:p>
    <w:p w14:paraId="0C73CAAC" w14:textId="526F8FA2" w:rsidR="00D95BC0" w:rsidRDefault="000035A1" w:rsidP="00EA2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sidR="003541E6" w:rsidRPr="00354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Е.А. </w:t>
      </w:r>
      <w:proofErr w:type="spellStart"/>
      <w:r>
        <w:rPr>
          <w:rFonts w:ascii="Times New Roman" w:eastAsia="Times New Roman" w:hAnsi="Times New Roman" w:cs="Times New Roman"/>
          <w:sz w:val="28"/>
          <w:szCs w:val="28"/>
        </w:rPr>
        <w:t>Хасамудинова</w:t>
      </w:r>
      <w:proofErr w:type="spellEnd"/>
    </w:p>
    <w:p w14:paraId="5132CEC6" w14:textId="77777777" w:rsidR="0090588C" w:rsidRDefault="0090588C" w:rsidP="00EA2EB5">
      <w:pPr>
        <w:spacing w:after="0" w:line="240" w:lineRule="auto"/>
        <w:rPr>
          <w:rFonts w:ascii="Times New Roman" w:eastAsia="Times New Roman" w:hAnsi="Times New Roman" w:cs="Times New Roman"/>
          <w:sz w:val="28"/>
          <w:szCs w:val="28"/>
        </w:rPr>
      </w:pPr>
    </w:p>
    <w:tbl>
      <w:tblPr>
        <w:tblpPr w:leftFromText="180" w:rightFromText="180" w:vertAnchor="text" w:tblpX="4608" w:tblpY="1"/>
        <w:tblOverlap w:val="never"/>
        <w:tblW w:w="0" w:type="auto"/>
        <w:tblLook w:val="0000" w:firstRow="0" w:lastRow="0" w:firstColumn="0" w:lastColumn="0" w:noHBand="0" w:noVBand="0"/>
      </w:tblPr>
      <w:tblGrid>
        <w:gridCol w:w="4786"/>
      </w:tblGrid>
      <w:tr w:rsidR="00EA2EB5" w:rsidRPr="005B5A1D" w14:paraId="5C85CB97" w14:textId="77777777" w:rsidTr="000F40FB">
        <w:trPr>
          <w:trHeight w:val="909"/>
        </w:trPr>
        <w:tc>
          <w:tcPr>
            <w:tcW w:w="4786" w:type="dxa"/>
          </w:tcPr>
          <w:p w14:paraId="253354CD" w14:textId="77777777" w:rsidR="000035A1" w:rsidRDefault="000F40FB" w:rsidP="000035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w:t>
            </w:r>
            <w:r w:rsidR="00C93550">
              <w:rPr>
                <w:rFonts w:ascii="Times New Roman" w:eastAsia="Times New Roman" w:hAnsi="Times New Roman" w:cs="Times New Roman"/>
                <w:sz w:val="28"/>
                <w:szCs w:val="28"/>
              </w:rPr>
              <w:t xml:space="preserve"> </w:t>
            </w:r>
            <w:r w:rsidR="000035A1">
              <w:rPr>
                <w:rFonts w:ascii="Times New Roman" w:eastAsia="Times New Roman" w:hAnsi="Times New Roman" w:cs="Times New Roman"/>
                <w:sz w:val="28"/>
                <w:szCs w:val="28"/>
              </w:rPr>
              <w:t>1</w:t>
            </w:r>
          </w:p>
          <w:p w14:paraId="3D491244" w14:textId="77777777" w:rsidR="000035A1" w:rsidRDefault="000035A1" w:rsidP="000035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распоряжению </w:t>
            </w:r>
            <w:r w:rsidR="00EA2EB5" w:rsidRPr="008351C7">
              <w:rPr>
                <w:rFonts w:ascii="Times New Roman" w:eastAsia="Times New Roman" w:hAnsi="Times New Roman" w:cs="Times New Roman"/>
                <w:sz w:val="28"/>
                <w:szCs w:val="28"/>
              </w:rPr>
              <w:t xml:space="preserve">администрации </w:t>
            </w:r>
            <w:proofErr w:type="spellStart"/>
            <w:r>
              <w:rPr>
                <w:rFonts w:ascii="Times New Roman" w:eastAsia="Times New Roman" w:hAnsi="Times New Roman" w:cs="Times New Roman"/>
                <w:sz w:val="28"/>
                <w:szCs w:val="28"/>
              </w:rPr>
              <w:t>Златоруновского</w:t>
            </w:r>
            <w:proofErr w:type="spellEnd"/>
            <w:r>
              <w:rPr>
                <w:rFonts w:ascii="Times New Roman" w:eastAsia="Times New Roman" w:hAnsi="Times New Roman" w:cs="Times New Roman"/>
                <w:sz w:val="28"/>
                <w:szCs w:val="28"/>
              </w:rPr>
              <w:t xml:space="preserve"> сельсовета</w:t>
            </w:r>
            <w:r w:rsidR="00EA2EB5" w:rsidRPr="008351C7">
              <w:rPr>
                <w:rFonts w:ascii="Times New Roman" w:eastAsia="Times New Roman" w:hAnsi="Times New Roman" w:cs="Times New Roman"/>
                <w:sz w:val="28"/>
                <w:szCs w:val="28"/>
              </w:rPr>
              <w:t xml:space="preserve"> </w:t>
            </w:r>
          </w:p>
          <w:p w14:paraId="374E93B8" w14:textId="61AACE3D" w:rsidR="00EA2EB5" w:rsidRPr="005B5A1D" w:rsidRDefault="000035A1" w:rsidP="000035A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36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sidR="003541E6">
              <w:rPr>
                <w:rFonts w:ascii="Times New Roman" w:eastAsia="Times New Roman" w:hAnsi="Times New Roman" w:cs="Times New Roman"/>
                <w:sz w:val="28"/>
                <w:szCs w:val="28"/>
                <w:lang w:val="en-US"/>
              </w:rPr>
              <w:t>30</w:t>
            </w:r>
            <w:r w:rsidRPr="008351C7">
              <w:rPr>
                <w:rFonts w:ascii="Times New Roman" w:eastAsia="Times New Roman" w:hAnsi="Times New Roman" w:cs="Times New Roman"/>
                <w:sz w:val="28"/>
                <w:szCs w:val="28"/>
              </w:rPr>
              <w:t>.</w:t>
            </w:r>
            <w:r w:rsidR="003541E6">
              <w:rPr>
                <w:rFonts w:ascii="Times New Roman" w:eastAsia="Times New Roman" w:hAnsi="Times New Roman" w:cs="Times New Roman"/>
                <w:sz w:val="28"/>
                <w:szCs w:val="28"/>
                <w:lang w:val="en-US"/>
              </w:rPr>
              <w:t>01</w:t>
            </w:r>
            <w:r>
              <w:rPr>
                <w:rFonts w:ascii="Times New Roman" w:eastAsia="Times New Roman" w:hAnsi="Times New Roman" w:cs="Times New Roman"/>
                <w:sz w:val="28"/>
                <w:szCs w:val="28"/>
              </w:rPr>
              <w:t>.202</w:t>
            </w:r>
            <w:r w:rsidR="003541E6">
              <w:rPr>
                <w:rFonts w:ascii="Times New Roman" w:eastAsia="Times New Roman" w:hAnsi="Times New Roman" w:cs="Times New Roman"/>
                <w:sz w:val="28"/>
                <w:szCs w:val="28"/>
                <w:lang w:val="en-US"/>
              </w:rPr>
              <w:t>5</w:t>
            </w:r>
            <w:r w:rsidRPr="008351C7">
              <w:rPr>
                <w:rFonts w:ascii="Times New Roman" w:eastAsia="Times New Roman" w:hAnsi="Times New Roman" w:cs="Times New Roman"/>
                <w:sz w:val="28"/>
                <w:szCs w:val="28"/>
              </w:rPr>
              <w:t xml:space="preserve"> №</w:t>
            </w:r>
            <w:r w:rsidR="003541E6">
              <w:rPr>
                <w:rFonts w:ascii="Times New Roman" w:eastAsia="Times New Roman" w:hAnsi="Times New Roman" w:cs="Times New Roman"/>
                <w:sz w:val="28"/>
                <w:szCs w:val="28"/>
                <w:lang w:val="en-US"/>
              </w:rPr>
              <w:t>4</w:t>
            </w:r>
            <w:r w:rsidR="00C935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14:paraId="13E04037" w14:textId="77777777" w:rsidR="0090588C" w:rsidRDefault="0090588C" w:rsidP="00EA2EB5">
      <w:pPr>
        <w:spacing w:after="0" w:line="240" w:lineRule="auto"/>
        <w:rPr>
          <w:rFonts w:ascii="Times New Roman" w:eastAsia="Times New Roman" w:hAnsi="Times New Roman" w:cs="Times New Roman"/>
          <w:sz w:val="28"/>
          <w:szCs w:val="28"/>
        </w:rPr>
      </w:pPr>
    </w:p>
    <w:p w14:paraId="1D0C4816" w14:textId="77777777" w:rsidR="00EA2EB5" w:rsidRDefault="00EA2EB5" w:rsidP="00EA2EB5">
      <w:pPr>
        <w:spacing w:after="0" w:line="240" w:lineRule="auto"/>
        <w:rPr>
          <w:rFonts w:ascii="Times New Roman" w:eastAsia="Times New Roman" w:hAnsi="Times New Roman" w:cs="Times New Roman"/>
          <w:sz w:val="28"/>
          <w:szCs w:val="28"/>
        </w:rPr>
      </w:pPr>
    </w:p>
    <w:p w14:paraId="7B36401E" w14:textId="77777777" w:rsidR="00EA2EB5" w:rsidRDefault="00EA2EB5" w:rsidP="00EA2EB5">
      <w:pPr>
        <w:spacing w:after="0" w:line="240" w:lineRule="auto"/>
        <w:rPr>
          <w:rFonts w:ascii="Times New Roman" w:eastAsia="Times New Roman" w:hAnsi="Times New Roman" w:cs="Times New Roman"/>
          <w:sz w:val="28"/>
          <w:szCs w:val="28"/>
        </w:rPr>
      </w:pPr>
    </w:p>
    <w:p w14:paraId="6B46ADB7" w14:textId="77777777" w:rsidR="00EA2EB5" w:rsidRDefault="00EA2EB5" w:rsidP="00EA2EB5">
      <w:pPr>
        <w:spacing w:after="0" w:line="240" w:lineRule="auto"/>
        <w:rPr>
          <w:rFonts w:ascii="Times New Roman" w:eastAsia="Times New Roman" w:hAnsi="Times New Roman" w:cs="Times New Roman"/>
          <w:sz w:val="28"/>
          <w:szCs w:val="28"/>
        </w:rPr>
      </w:pPr>
    </w:p>
    <w:p w14:paraId="11833833" w14:textId="77777777" w:rsidR="000035A1" w:rsidRDefault="000035A1" w:rsidP="00EA2EB5">
      <w:pPr>
        <w:spacing w:after="0" w:line="240" w:lineRule="auto"/>
        <w:rPr>
          <w:rFonts w:ascii="Times New Roman" w:eastAsia="Times New Roman" w:hAnsi="Times New Roman" w:cs="Times New Roman"/>
          <w:sz w:val="28"/>
          <w:szCs w:val="28"/>
        </w:rPr>
      </w:pPr>
    </w:p>
    <w:p w14:paraId="720FB399" w14:textId="77777777" w:rsidR="000035A1" w:rsidRDefault="000035A1" w:rsidP="00EA2EB5">
      <w:pPr>
        <w:spacing w:after="0" w:line="240" w:lineRule="auto"/>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1101"/>
        <w:gridCol w:w="5103"/>
        <w:gridCol w:w="3191"/>
      </w:tblGrid>
      <w:tr w:rsidR="00F60BF4" w14:paraId="42489C28" w14:textId="77777777" w:rsidTr="00F60BF4">
        <w:tc>
          <w:tcPr>
            <w:tcW w:w="1101" w:type="dxa"/>
          </w:tcPr>
          <w:p w14:paraId="5F69E1D3" w14:textId="77777777" w:rsidR="00F60BF4" w:rsidRPr="001D20B2" w:rsidRDefault="00F60BF4" w:rsidP="00F60BF4">
            <w:pP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 xml:space="preserve">№ </w:t>
            </w:r>
            <w:proofErr w:type="spellStart"/>
            <w:r w:rsidRPr="001D20B2">
              <w:rPr>
                <w:rFonts w:ascii="Times New Roman" w:eastAsia="Times New Roman" w:hAnsi="Times New Roman" w:cs="Times New Roman"/>
                <w:sz w:val="28"/>
                <w:szCs w:val="28"/>
                <w:lang w:eastAsia="ru-RU"/>
              </w:rPr>
              <w:t>п.п</w:t>
            </w:r>
            <w:proofErr w:type="spellEnd"/>
            <w:r w:rsidRPr="001D20B2">
              <w:rPr>
                <w:rFonts w:ascii="Times New Roman" w:eastAsia="Times New Roman" w:hAnsi="Times New Roman" w:cs="Times New Roman"/>
                <w:sz w:val="28"/>
                <w:szCs w:val="28"/>
                <w:lang w:eastAsia="ru-RU"/>
              </w:rPr>
              <w:t>.</w:t>
            </w:r>
          </w:p>
        </w:tc>
        <w:tc>
          <w:tcPr>
            <w:tcW w:w="5103" w:type="dxa"/>
          </w:tcPr>
          <w:p w14:paraId="7C09558F" w14:textId="77777777" w:rsidR="00F60BF4" w:rsidRPr="001D20B2" w:rsidRDefault="00F60BF4" w:rsidP="00F60BF4">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Адрес месторасположение</w:t>
            </w:r>
          </w:p>
        </w:tc>
        <w:tc>
          <w:tcPr>
            <w:tcW w:w="3191" w:type="dxa"/>
          </w:tcPr>
          <w:p w14:paraId="0D243D19" w14:textId="77777777" w:rsidR="00F60BF4" w:rsidRPr="001D20B2" w:rsidRDefault="00F60BF4" w:rsidP="00F60BF4">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Площадь, кв. м</w:t>
            </w:r>
            <w:r w:rsidR="00846BD2">
              <w:rPr>
                <w:rFonts w:ascii="Times New Roman" w:eastAsia="Times New Roman" w:hAnsi="Times New Roman" w:cs="Times New Roman"/>
                <w:sz w:val="28"/>
                <w:szCs w:val="28"/>
                <w:lang w:eastAsia="ru-RU"/>
              </w:rPr>
              <w:t>.</w:t>
            </w:r>
          </w:p>
        </w:tc>
      </w:tr>
      <w:tr w:rsidR="00F60BF4" w14:paraId="487B7D89" w14:textId="77777777" w:rsidTr="00F60BF4">
        <w:tc>
          <w:tcPr>
            <w:tcW w:w="1101" w:type="dxa"/>
            <w:vAlign w:val="center"/>
          </w:tcPr>
          <w:p w14:paraId="769B8D95" w14:textId="77777777" w:rsidR="00F60BF4" w:rsidRPr="001D20B2" w:rsidRDefault="00F60BF4" w:rsidP="00F60BF4">
            <w:pPr>
              <w:jc w:val="cente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1</w:t>
            </w:r>
          </w:p>
        </w:tc>
        <w:tc>
          <w:tcPr>
            <w:tcW w:w="5103" w:type="dxa"/>
          </w:tcPr>
          <w:p w14:paraId="48939247" w14:textId="77777777" w:rsidR="00C86BAF" w:rsidRDefault="00A43467" w:rsidP="00C86B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Российская Федерация, </w:t>
            </w:r>
            <w:r w:rsidR="00F60BF4" w:rsidRPr="001D20B2">
              <w:rPr>
                <w:rFonts w:ascii="Times New Roman" w:eastAsia="Times New Roman" w:hAnsi="Times New Roman" w:cs="Times New Roman"/>
                <w:sz w:val="28"/>
                <w:szCs w:val="28"/>
                <w:lang w:eastAsia="ru-RU"/>
              </w:rPr>
              <w:t xml:space="preserve">Красноярский край, Ужурский район, </w:t>
            </w:r>
            <w:r w:rsidR="00C86BAF">
              <w:rPr>
                <w:rFonts w:ascii="Times New Roman" w:eastAsia="Times New Roman" w:hAnsi="Times New Roman" w:cs="Times New Roman"/>
                <w:sz w:val="28"/>
                <w:szCs w:val="28"/>
                <w:lang w:eastAsia="ru-RU"/>
              </w:rPr>
              <w:t xml:space="preserve">п. </w:t>
            </w:r>
            <w:proofErr w:type="spellStart"/>
            <w:r w:rsidR="00C86BAF">
              <w:rPr>
                <w:rFonts w:ascii="Times New Roman" w:eastAsia="Times New Roman" w:hAnsi="Times New Roman" w:cs="Times New Roman"/>
                <w:sz w:val="28"/>
                <w:szCs w:val="28"/>
                <w:lang w:eastAsia="ru-RU"/>
              </w:rPr>
              <w:t>Златоруновск</w:t>
            </w:r>
            <w:proofErr w:type="spellEnd"/>
            <w:r w:rsidR="00C86BAF">
              <w:rPr>
                <w:rFonts w:ascii="Times New Roman" w:eastAsia="Times New Roman" w:hAnsi="Times New Roman" w:cs="Times New Roman"/>
                <w:sz w:val="28"/>
                <w:szCs w:val="28"/>
                <w:lang w:eastAsia="ru-RU"/>
              </w:rPr>
              <w:t xml:space="preserve">, ул. Ленина, 16, пом.2 часть нежилого помещения </w:t>
            </w:r>
          </w:p>
          <w:p w14:paraId="605F7F17" w14:textId="77777777" w:rsidR="00F60BF4" w:rsidRPr="001D20B2" w:rsidRDefault="00F60BF4" w:rsidP="00C86BAF">
            <w:pPr>
              <w:rPr>
                <w:rFonts w:ascii="Times New Roman" w:eastAsia="Times New Roman" w:hAnsi="Times New Roman" w:cs="Times New Roman"/>
                <w:sz w:val="28"/>
                <w:szCs w:val="28"/>
                <w:lang w:eastAsia="ru-RU"/>
              </w:rPr>
            </w:pPr>
            <w:r w:rsidRPr="001D20B2">
              <w:rPr>
                <w:rFonts w:ascii="Times New Roman" w:eastAsia="Times New Roman" w:hAnsi="Times New Roman" w:cs="Times New Roman"/>
                <w:sz w:val="28"/>
                <w:szCs w:val="28"/>
                <w:lang w:eastAsia="ru-RU"/>
              </w:rPr>
              <w:t xml:space="preserve">кадастровый номер </w:t>
            </w:r>
            <w:r w:rsidR="00C86BAF">
              <w:rPr>
                <w:rFonts w:ascii="Times New Roman" w:eastAsia="Times New Roman" w:hAnsi="Times New Roman" w:cs="Times New Roman"/>
                <w:sz w:val="28"/>
                <w:szCs w:val="28"/>
                <w:lang w:eastAsia="ru-RU"/>
              </w:rPr>
              <w:t>24:39:0500001:1659</w:t>
            </w:r>
            <w:r w:rsidRPr="001D20B2">
              <w:rPr>
                <w:rFonts w:ascii="Times New Roman" w:eastAsia="Times New Roman" w:hAnsi="Times New Roman" w:cs="Times New Roman"/>
                <w:sz w:val="28"/>
                <w:szCs w:val="28"/>
                <w:lang w:eastAsia="ru-RU"/>
              </w:rPr>
              <w:t xml:space="preserve"> </w:t>
            </w:r>
          </w:p>
        </w:tc>
        <w:tc>
          <w:tcPr>
            <w:tcW w:w="3191" w:type="dxa"/>
            <w:vAlign w:val="center"/>
          </w:tcPr>
          <w:p w14:paraId="4A9B7244" w14:textId="77777777" w:rsidR="00F60BF4" w:rsidRPr="001D20B2" w:rsidRDefault="00C86BAF" w:rsidP="00F60BF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p>
        </w:tc>
      </w:tr>
    </w:tbl>
    <w:p w14:paraId="448BBAA6" w14:textId="77777777" w:rsidR="00EA2EB5" w:rsidRDefault="00EA2EB5" w:rsidP="00EA2EB5">
      <w:pPr>
        <w:spacing w:after="0" w:line="240" w:lineRule="auto"/>
        <w:rPr>
          <w:rFonts w:ascii="Times New Roman" w:eastAsia="Times New Roman" w:hAnsi="Times New Roman" w:cs="Times New Roman"/>
          <w:sz w:val="28"/>
          <w:szCs w:val="28"/>
        </w:rPr>
      </w:pPr>
    </w:p>
    <w:p w14:paraId="3F844FE4" w14:textId="77777777" w:rsidR="00EA2EB5" w:rsidRDefault="00EA2EB5" w:rsidP="00EA2EB5">
      <w:pPr>
        <w:spacing w:after="0" w:line="240" w:lineRule="auto"/>
        <w:rPr>
          <w:rFonts w:ascii="Times New Roman" w:eastAsia="Times New Roman" w:hAnsi="Times New Roman" w:cs="Times New Roman"/>
          <w:sz w:val="28"/>
          <w:szCs w:val="28"/>
        </w:rPr>
      </w:pPr>
    </w:p>
    <w:p w14:paraId="51F9B2A5" w14:textId="77777777" w:rsidR="00EA2EB5" w:rsidRDefault="00EA2EB5" w:rsidP="00EA2EB5">
      <w:pPr>
        <w:spacing w:after="0" w:line="240" w:lineRule="auto"/>
        <w:rPr>
          <w:rFonts w:ascii="Times New Roman" w:eastAsia="Times New Roman" w:hAnsi="Times New Roman" w:cs="Times New Roman"/>
          <w:sz w:val="28"/>
          <w:szCs w:val="28"/>
        </w:rPr>
      </w:pPr>
    </w:p>
    <w:p w14:paraId="73475574" w14:textId="77777777" w:rsidR="00EA2EB5" w:rsidRDefault="00EA2EB5" w:rsidP="00EA2EB5">
      <w:pPr>
        <w:spacing w:after="0" w:line="240" w:lineRule="auto"/>
        <w:rPr>
          <w:rFonts w:ascii="Times New Roman" w:eastAsia="Times New Roman" w:hAnsi="Times New Roman" w:cs="Times New Roman"/>
          <w:sz w:val="28"/>
          <w:szCs w:val="28"/>
        </w:rPr>
      </w:pPr>
    </w:p>
    <w:p w14:paraId="12A64A77" w14:textId="77777777" w:rsidR="00C70748" w:rsidRDefault="00C70748" w:rsidP="00EA2EB5">
      <w:pPr>
        <w:spacing w:after="0" w:line="240" w:lineRule="auto"/>
        <w:rPr>
          <w:rFonts w:ascii="Times New Roman" w:eastAsia="Times New Roman" w:hAnsi="Times New Roman" w:cs="Times New Roman"/>
          <w:sz w:val="28"/>
          <w:szCs w:val="28"/>
        </w:rPr>
      </w:pPr>
    </w:p>
    <w:p w14:paraId="10836C82" w14:textId="77777777" w:rsidR="00C70748" w:rsidRDefault="00C70748" w:rsidP="00EA2EB5">
      <w:pPr>
        <w:spacing w:after="0" w:line="240" w:lineRule="auto"/>
        <w:rPr>
          <w:rFonts w:ascii="Times New Roman" w:eastAsia="Times New Roman" w:hAnsi="Times New Roman" w:cs="Times New Roman"/>
          <w:sz w:val="28"/>
          <w:szCs w:val="28"/>
        </w:rPr>
      </w:pPr>
    </w:p>
    <w:p w14:paraId="1CE67053" w14:textId="77777777" w:rsidR="00C70748" w:rsidRDefault="00C70748" w:rsidP="00EA2EB5">
      <w:pPr>
        <w:spacing w:after="0" w:line="240" w:lineRule="auto"/>
        <w:rPr>
          <w:rFonts w:ascii="Times New Roman" w:eastAsia="Times New Roman" w:hAnsi="Times New Roman" w:cs="Times New Roman"/>
          <w:sz w:val="28"/>
          <w:szCs w:val="28"/>
        </w:rPr>
      </w:pPr>
    </w:p>
    <w:p w14:paraId="4F6FE35D" w14:textId="77777777" w:rsidR="00C70748" w:rsidRDefault="00C70748" w:rsidP="00EA2EB5">
      <w:pPr>
        <w:spacing w:after="0" w:line="240" w:lineRule="auto"/>
        <w:rPr>
          <w:rFonts w:ascii="Times New Roman" w:eastAsia="Times New Roman" w:hAnsi="Times New Roman" w:cs="Times New Roman"/>
          <w:sz w:val="28"/>
          <w:szCs w:val="28"/>
        </w:rPr>
      </w:pPr>
    </w:p>
    <w:p w14:paraId="12723E01" w14:textId="77777777" w:rsidR="00C70748" w:rsidRDefault="00C70748" w:rsidP="00EA2EB5">
      <w:pPr>
        <w:spacing w:after="0" w:line="240" w:lineRule="auto"/>
        <w:rPr>
          <w:rFonts w:ascii="Times New Roman" w:eastAsia="Times New Roman" w:hAnsi="Times New Roman" w:cs="Times New Roman"/>
          <w:sz w:val="28"/>
          <w:szCs w:val="28"/>
        </w:rPr>
      </w:pPr>
    </w:p>
    <w:p w14:paraId="43C17053" w14:textId="77777777" w:rsidR="00C70748" w:rsidRDefault="00C70748" w:rsidP="00EA2EB5">
      <w:pPr>
        <w:spacing w:after="0" w:line="240" w:lineRule="auto"/>
        <w:rPr>
          <w:rFonts w:ascii="Times New Roman" w:eastAsia="Times New Roman" w:hAnsi="Times New Roman" w:cs="Times New Roman"/>
          <w:sz w:val="28"/>
          <w:szCs w:val="28"/>
        </w:rPr>
      </w:pPr>
    </w:p>
    <w:p w14:paraId="6EFEF053" w14:textId="77777777" w:rsidR="00C70748" w:rsidRDefault="00C70748" w:rsidP="00EA2EB5">
      <w:pPr>
        <w:spacing w:after="0" w:line="240" w:lineRule="auto"/>
        <w:rPr>
          <w:rFonts w:ascii="Times New Roman" w:eastAsia="Times New Roman" w:hAnsi="Times New Roman" w:cs="Times New Roman"/>
          <w:sz w:val="28"/>
          <w:szCs w:val="28"/>
        </w:rPr>
      </w:pPr>
    </w:p>
    <w:p w14:paraId="455687A1" w14:textId="77777777" w:rsidR="00C70748" w:rsidRDefault="00C70748" w:rsidP="00EA2EB5">
      <w:pPr>
        <w:spacing w:after="0" w:line="240" w:lineRule="auto"/>
        <w:rPr>
          <w:rFonts w:ascii="Times New Roman" w:eastAsia="Times New Roman" w:hAnsi="Times New Roman" w:cs="Times New Roman"/>
          <w:sz w:val="28"/>
          <w:szCs w:val="28"/>
        </w:rPr>
      </w:pPr>
    </w:p>
    <w:p w14:paraId="239DFF7C" w14:textId="77777777" w:rsidR="00C70748" w:rsidRDefault="00C70748" w:rsidP="00EA2EB5">
      <w:pPr>
        <w:spacing w:after="0" w:line="240" w:lineRule="auto"/>
        <w:rPr>
          <w:rFonts w:ascii="Times New Roman" w:eastAsia="Times New Roman" w:hAnsi="Times New Roman" w:cs="Times New Roman"/>
          <w:sz w:val="28"/>
          <w:szCs w:val="28"/>
        </w:rPr>
      </w:pPr>
    </w:p>
    <w:p w14:paraId="7F5F0345" w14:textId="77777777" w:rsidR="00C70748" w:rsidRDefault="00C70748" w:rsidP="00EA2EB5">
      <w:pPr>
        <w:spacing w:after="0" w:line="240" w:lineRule="auto"/>
        <w:rPr>
          <w:rFonts w:ascii="Times New Roman" w:eastAsia="Times New Roman" w:hAnsi="Times New Roman" w:cs="Times New Roman"/>
          <w:sz w:val="28"/>
          <w:szCs w:val="28"/>
        </w:rPr>
      </w:pPr>
    </w:p>
    <w:p w14:paraId="7B0D7C5A" w14:textId="77777777" w:rsidR="00C70748" w:rsidRDefault="00C70748" w:rsidP="00EA2EB5">
      <w:pPr>
        <w:spacing w:after="0" w:line="240" w:lineRule="auto"/>
        <w:rPr>
          <w:rFonts w:ascii="Times New Roman" w:eastAsia="Times New Roman" w:hAnsi="Times New Roman" w:cs="Times New Roman"/>
          <w:sz w:val="28"/>
          <w:szCs w:val="28"/>
        </w:rPr>
      </w:pPr>
    </w:p>
    <w:p w14:paraId="4F688680" w14:textId="77777777" w:rsidR="00C70748" w:rsidRDefault="00C70748" w:rsidP="00EA2EB5">
      <w:pPr>
        <w:spacing w:after="0" w:line="240" w:lineRule="auto"/>
        <w:rPr>
          <w:rFonts w:ascii="Times New Roman" w:eastAsia="Times New Roman" w:hAnsi="Times New Roman" w:cs="Times New Roman"/>
          <w:sz w:val="28"/>
          <w:szCs w:val="28"/>
        </w:rPr>
      </w:pPr>
    </w:p>
    <w:p w14:paraId="77FCB570" w14:textId="77777777" w:rsidR="00C70748" w:rsidRDefault="00C70748" w:rsidP="00EA2EB5">
      <w:pPr>
        <w:spacing w:after="0" w:line="240" w:lineRule="auto"/>
        <w:rPr>
          <w:rFonts w:ascii="Times New Roman" w:eastAsia="Times New Roman" w:hAnsi="Times New Roman" w:cs="Times New Roman"/>
          <w:sz w:val="28"/>
          <w:szCs w:val="28"/>
        </w:rPr>
      </w:pPr>
    </w:p>
    <w:p w14:paraId="34C97AD5" w14:textId="77777777" w:rsidR="00C70748" w:rsidRDefault="00C70748" w:rsidP="00EA2EB5">
      <w:pPr>
        <w:spacing w:after="0" w:line="240" w:lineRule="auto"/>
        <w:rPr>
          <w:rFonts w:ascii="Times New Roman" w:eastAsia="Times New Roman" w:hAnsi="Times New Roman" w:cs="Times New Roman"/>
          <w:sz w:val="28"/>
          <w:szCs w:val="28"/>
        </w:rPr>
      </w:pPr>
    </w:p>
    <w:p w14:paraId="3079FBA5" w14:textId="77777777" w:rsidR="00C70748" w:rsidRDefault="00C70748" w:rsidP="00EA2EB5">
      <w:pPr>
        <w:spacing w:after="0" w:line="240" w:lineRule="auto"/>
        <w:rPr>
          <w:rFonts w:ascii="Times New Roman" w:eastAsia="Times New Roman" w:hAnsi="Times New Roman" w:cs="Times New Roman"/>
          <w:sz w:val="28"/>
          <w:szCs w:val="28"/>
        </w:rPr>
      </w:pPr>
    </w:p>
    <w:p w14:paraId="52B7C09B" w14:textId="77777777" w:rsidR="00C70748" w:rsidRDefault="00C70748" w:rsidP="00EA2EB5">
      <w:pPr>
        <w:spacing w:after="0" w:line="240" w:lineRule="auto"/>
        <w:rPr>
          <w:rFonts w:ascii="Times New Roman" w:eastAsia="Times New Roman" w:hAnsi="Times New Roman" w:cs="Times New Roman"/>
          <w:sz w:val="28"/>
          <w:szCs w:val="28"/>
        </w:rPr>
      </w:pPr>
    </w:p>
    <w:p w14:paraId="6E64E813" w14:textId="77777777" w:rsidR="00C70748" w:rsidRDefault="00C70748" w:rsidP="00EA2EB5">
      <w:pPr>
        <w:spacing w:after="0" w:line="240" w:lineRule="auto"/>
        <w:rPr>
          <w:rFonts w:ascii="Times New Roman" w:eastAsia="Times New Roman" w:hAnsi="Times New Roman" w:cs="Times New Roman"/>
          <w:sz w:val="28"/>
          <w:szCs w:val="28"/>
        </w:rPr>
      </w:pPr>
    </w:p>
    <w:p w14:paraId="30282514" w14:textId="77777777" w:rsidR="00C70748" w:rsidRDefault="00C70748" w:rsidP="00EA2EB5">
      <w:pPr>
        <w:spacing w:after="0" w:line="240" w:lineRule="auto"/>
        <w:rPr>
          <w:rFonts w:ascii="Times New Roman" w:eastAsia="Times New Roman" w:hAnsi="Times New Roman" w:cs="Times New Roman"/>
          <w:sz w:val="28"/>
          <w:szCs w:val="28"/>
        </w:rPr>
      </w:pPr>
    </w:p>
    <w:p w14:paraId="0F2333A1" w14:textId="77777777" w:rsidR="00C70748" w:rsidRDefault="00C70748" w:rsidP="00EA2EB5">
      <w:pPr>
        <w:spacing w:after="0" w:line="240" w:lineRule="auto"/>
        <w:rPr>
          <w:rFonts w:ascii="Times New Roman" w:eastAsia="Times New Roman" w:hAnsi="Times New Roman" w:cs="Times New Roman"/>
          <w:sz w:val="28"/>
          <w:szCs w:val="28"/>
        </w:rPr>
      </w:pPr>
    </w:p>
    <w:p w14:paraId="54806647" w14:textId="77777777" w:rsidR="00C70748" w:rsidRDefault="00C70748" w:rsidP="00EA2EB5">
      <w:pPr>
        <w:spacing w:after="0" w:line="240" w:lineRule="auto"/>
        <w:rPr>
          <w:rFonts w:ascii="Times New Roman" w:eastAsia="Times New Roman" w:hAnsi="Times New Roman" w:cs="Times New Roman"/>
          <w:sz w:val="28"/>
          <w:szCs w:val="28"/>
        </w:rPr>
      </w:pPr>
    </w:p>
    <w:p w14:paraId="5CE093DF" w14:textId="77777777" w:rsidR="00C70748" w:rsidRDefault="00C70748" w:rsidP="00EA2EB5">
      <w:pPr>
        <w:spacing w:after="0" w:line="240" w:lineRule="auto"/>
        <w:rPr>
          <w:rFonts w:ascii="Times New Roman" w:eastAsia="Times New Roman" w:hAnsi="Times New Roman" w:cs="Times New Roman"/>
          <w:sz w:val="28"/>
          <w:szCs w:val="28"/>
        </w:rPr>
      </w:pPr>
    </w:p>
    <w:p w14:paraId="2E95C94D" w14:textId="77777777" w:rsidR="00C70748" w:rsidRDefault="00C70748" w:rsidP="00EA2EB5">
      <w:pPr>
        <w:spacing w:after="0" w:line="240" w:lineRule="auto"/>
        <w:rPr>
          <w:rFonts w:ascii="Times New Roman" w:eastAsia="Times New Roman" w:hAnsi="Times New Roman" w:cs="Times New Roman"/>
          <w:sz w:val="28"/>
          <w:szCs w:val="28"/>
        </w:rPr>
      </w:pPr>
    </w:p>
    <w:p w14:paraId="4358490B" w14:textId="77777777" w:rsidR="00C70748" w:rsidRDefault="00C70748" w:rsidP="00EA2EB5">
      <w:pPr>
        <w:spacing w:after="0" w:line="240" w:lineRule="auto"/>
        <w:rPr>
          <w:rFonts w:ascii="Times New Roman" w:eastAsia="Times New Roman" w:hAnsi="Times New Roman" w:cs="Times New Roman"/>
          <w:sz w:val="28"/>
          <w:szCs w:val="28"/>
        </w:rPr>
      </w:pPr>
    </w:p>
    <w:p w14:paraId="2CF6FC12" w14:textId="77777777" w:rsidR="00C70748" w:rsidRDefault="00C70748" w:rsidP="00EA2EB5">
      <w:pPr>
        <w:spacing w:after="0" w:line="240" w:lineRule="auto"/>
        <w:rPr>
          <w:rFonts w:ascii="Times New Roman" w:eastAsia="Times New Roman" w:hAnsi="Times New Roman" w:cs="Times New Roman"/>
          <w:sz w:val="28"/>
          <w:szCs w:val="28"/>
        </w:rPr>
      </w:pPr>
    </w:p>
    <w:p w14:paraId="1A31068C" w14:textId="77777777" w:rsidR="00D95BC0" w:rsidRDefault="00D95BC0" w:rsidP="00EA2EB5">
      <w:pPr>
        <w:spacing w:after="0" w:line="240" w:lineRule="auto"/>
        <w:rPr>
          <w:rFonts w:ascii="Times New Roman" w:eastAsia="Times New Roman" w:hAnsi="Times New Roman" w:cs="Times New Roman"/>
          <w:sz w:val="28"/>
          <w:szCs w:val="28"/>
        </w:rPr>
      </w:pPr>
    </w:p>
    <w:p w14:paraId="65D4F1B0" w14:textId="77777777" w:rsidR="00406AEB" w:rsidRDefault="00406AEB" w:rsidP="00EA2EB5">
      <w:pPr>
        <w:spacing w:after="0" w:line="240" w:lineRule="auto"/>
        <w:rPr>
          <w:rFonts w:ascii="Times New Roman" w:eastAsia="Times New Roman" w:hAnsi="Times New Roman" w:cs="Times New Roman"/>
          <w:sz w:val="28"/>
          <w:szCs w:val="28"/>
        </w:rPr>
      </w:pPr>
    </w:p>
    <w:p w14:paraId="3548DC0F" w14:textId="77777777" w:rsidR="00C86BAF" w:rsidRDefault="00C86BAF" w:rsidP="00EA2EB5">
      <w:pPr>
        <w:spacing w:after="0" w:line="240" w:lineRule="auto"/>
        <w:rPr>
          <w:rFonts w:ascii="Times New Roman" w:eastAsia="Times New Roman" w:hAnsi="Times New Roman" w:cs="Times New Roman"/>
          <w:sz w:val="28"/>
          <w:szCs w:val="28"/>
        </w:rPr>
      </w:pPr>
    </w:p>
    <w:p w14:paraId="472EED3C" w14:textId="77777777" w:rsidR="00C86BAF" w:rsidRDefault="00C86BAF" w:rsidP="00EA2EB5">
      <w:pPr>
        <w:spacing w:after="0" w:line="240" w:lineRule="auto"/>
        <w:rPr>
          <w:rFonts w:ascii="Times New Roman" w:eastAsia="Times New Roman" w:hAnsi="Times New Roman" w:cs="Times New Roman"/>
          <w:sz w:val="28"/>
          <w:szCs w:val="28"/>
        </w:rPr>
      </w:pPr>
    </w:p>
    <w:p w14:paraId="6E500311" w14:textId="77777777" w:rsidR="00C86BAF" w:rsidRPr="005B5A1D" w:rsidRDefault="00C86BAF" w:rsidP="00EA2EB5">
      <w:pPr>
        <w:spacing w:after="0" w:line="240" w:lineRule="auto"/>
        <w:rPr>
          <w:rFonts w:ascii="Times New Roman" w:eastAsia="Times New Roman" w:hAnsi="Times New Roman" w:cs="Times New Roman"/>
          <w:sz w:val="28"/>
          <w:szCs w:val="28"/>
        </w:rPr>
      </w:pPr>
    </w:p>
    <w:tbl>
      <w:tblPr>
        <w:tblpPr w:leftFromText="180" w:rightFromText="180" w:vertAnchor="text" w:tblpX="4608" w:tblpY="1"/>
        <w:tblOverlap w:val="never"/>
        <w:tblW w:w="0" w:type="auto"/>
        <w:tblLook w:val="0000" w:firstRow="0" w:lastRow="0" w:firstColumn="0" w:lastColumn="0" w:noHBand="0" w:noVBand="0"/>
      </w:tblPr>
      <w:tblGrid>
        <w:gridCol w:w="4701"/>
      </w:tblGrid>
      <w:tr w:rsidR="00EA2EB5" w:rsidRPr="00A90269" w14:paraId="65D84D8B" w14:textId="77777777" w:rsidTr="000F40FB">
        <w:trPr>
          <w:trHeight w:val="909"/>
        </w:trPr>
        <w:tc>
          <w:tcPr>
            <w:tcW w:w="4701" w:type="dxa"/>
          </w:tcPr>
          <w:p w14:paraId="0E928F13" w14:textId="77777777" w:rsidR="00C86BAF" w:rsidRDefault="005541E2" w:rsidP="00C86BA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w:t>
            </w:r>
            <w:r w:rsidR="00C93550">
              <w:rPr>
                <w:rFonts w:ascii="Times New Roman" w:eastAsia="Times New Roman" w:hAnsi="Times New Roman" w:cs="Times New Roman"/>
                <w:sz w:val="28"/>
                <w:szCs w:val="28"/>
              </w:rPr>
              <w:t xml:space="preserve"> </w:t>
            </w:r>
            <w:r w:rsidR="00C86BAF">
              <w:rPr>
                <w:rFonts w:ascii="Times New Roman" w:eastAsia="Times New Roman" w:hAnsi="Times New Roman" w:cs="Times New Roman"/>
                <w:sz w:val="28"/>
                <w:szCs w:val="28"/>
              </w:rPr>
              <w:t xml:space="preserve">2 </w:t>
            </w:r>
          </w:p>
          <w:p w14:paraId="278794F6" w14:textId="77777777" w:rsidR="00C86BAF" w:rsidRDefault="00C86BAF" w:rsidP="00C86BA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распоряжению </w:t>
            </w:r>
            <w:r w:rsidR="005541E2">
              <w:rPr>
                <w:rFonts w:ascii="Times New Roman" w:eastAsia="Times New Roman" w:hAnsi="Times New Roman" w:cs="Times New Roman"/>
                <w:sz w:val="28"/>
                <w:szCs w:val="28"/>
              </w:rPr>
              <w:t xml:space="preserve">администрации </w:t>
            </w:r>
            <w:proofErr w:type="spellStart"/>
            <w:r>
              <w:rPr>
                <w:rFonts w:ascii="Times New Roman" w:eastAsia="Times New Roman" w:hAnsi="Times New Roman" w:cs="Times New Roman"/>
                <w:sz w:val="28"/>
                <w:szCs w:val="28"/>
              </w:rPr>
              <w:t>Златоруновского</w:t>
            </w:r>
            <w:proofErr w:type="spellEnd"/>
            <w:r>
              <w:rPr>
                <w:rFonts w:ascii="Times New Roman" w:eastAsia="Times New Roman" w:hAnsi="Times New Roman" w:cs="Times New Roman"/>
                <w:sz w:val="28"/>
                <w:szCs w:val="28"/>
              </w:rPr>
              <w:t xml:space="preserve"> сельсовета</w:t>
            </w:r>
            <w:r w:rsidR="00C93550">
              <w:rPr>
                <w:rFonts w:ascii="Times New Roman" w:eastAsia="Times New Roman" w:hAnsi="Times New Roman" w:cs="Times New Roman"/>
                <w:sz w:val="28"/>
                <w:szCs w:val="28"/>
              </w:rPr>
              <w:t xml:space="preserve">    </w:t>
            </w:r>
          </w:p>
          <w:p w14:paraId="176A58AB" w14:textId="5A0B45CE" w:rsidR="00EA2EB5" w:rsidRPr="003541E6" w:rsidRDefault="00C93550" w:rsidP="00C86BAF">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EA2EB5" w:rsidRPr="00A90269">
              <w:rPr>
                <w:rFonts w:ascii="Times New Roman" w:eastAsia="Times New Roman" w:hAnsi="Times New Roman" w:cs="Times New Roman"/>
                <w:sz w:val="28"/>
                <w:szCs w:val="28"/>
              </w:rPr>
              <w:t xml:space="preserve">от </w:t>
            </w:r>
            <w:r w:rsidR="003541E6">
              <w:rPr>
                <w:rFonts w:ascii="Times New Roman" w:eastAsia="Times New Roman" w:hAnsi="Times New Roman" w:cs="Times New Roman"/>
                <w:sz w:val="28"/>
                <w:szCs w:val="28"/>
                <w:lang w:val="en-US"/>
              </w:rPr>
              <w:t>30</w:t>
            </w:r>
            <w:r w:rsidR="00406AEB" w:rsidRPr="00A90269">
              <w:rPr>
                <w:rFonts w:ascii="Times New Roman" w:eastAsia="Times New Roman" w:hAnsi="Times New Roman" w:cs="Times New Roman"/>
                <w:sz w:val="28"/>
                <w:szCs w:val="28"/>
              </w:rPr>
              <w:t>.</w:t>
            </w:r>
            <w:r w:rsidR="003541E6">
              <w:rPr>
                <w:rFonts w:ascii="Times New Roman" w:eastAsia="Times New Roman" w:hAnsi="Times New Roman" w:cs="Times New Roman"/>
                <w:sz w:val="28"/>
                <w:szCs w:val="28"/>
                <w:lang w:val="en-US"/>
              </w:rPr>
              <w:t>01</w:t>
            </w:r>
            <w:r>
              <w:rPr>
                <w:rFonts w:ascii="Times New Roman" w:eastAsia="Times New Roman" w:hAnsi="Times New Roman" w:cs="Times New Roman"/>
                <w:sz w:val="28"/>
                <w:szCs w:val="28"/>
              </w:rPr>
              <w:t>.202</w:t>
            </w:r>
            <w:r w:rsidR="003541E6">
              <w:rPr>
                <w:rFonts w:ascii="Times New Roman" w:eastAsia="Times New Roman" w:hAnsi="Times New Roman" w:cs="Times New Roman"/>
                <w:sz w:val="28"/>
                <w:szCs w:val="28"/>
                <w:lang w:val="en-US"/>
              </w:rPr>
              <w:t>5</w:t>
            </w:r>
            <w:r w:rsidR="00EA2EB5" w:rsidRPr="00A90269">
              <w:rPr>
                <w:rFonts w:ascii="Times New Roman" w:eastAsia="Times New Roman" w:hAnsi="Times New Roman" w:cs="Times New Roman"/>
                <w:sz w:val="28"/>
                <w:szCs w:val="28"/>
              </w:rPr>
              <w:t xml:space="preserve"> №</w:t>
            </w:r>
            <w:r w:rsidR="00406AEB" w:rsidRPr="00A90269">
              <w:rPr>
                <w:rFonts w:ascii="Times New Roman" w:eastAsia="Times New Roman" w:hAnsi="Times New Roman" w:cs="Times New Roman"/>
                <w:sz w:val="28"/>
                <w:szCs w:val="28"/>
              </w:rPr>
              <w:t xml:space="preserve"> </w:t>
            </w:r>
            <w:r w:rsidR="003541E6">
              <w:rPr>
                <w:rFonts w:ascii="Times New Roman" w:eastAsia="Times New Roman" w:hAnsi="Times New Roman" w:cs="Times New Roman"/>
                <w:sz w:val="28"/>
                <w:szCs w:val="28"/>
                <w:lang w:val="en-US"/>
              </w:rPr>
              <w:t>4</w:t>
            </w:r>
          </w:p>
        </w:tc>
      </w:tr>
    </w:tbl>
    <w:p w14:paraId="3623BAE4" w14:textId="77777777" w:rsidR="00EA2EB5" w:rsidRDefault="00EA2EB5" w:rsidP="00EA2EB5">
      <w:pPr>
        <w:spacing w:after="0" w:line="240" w:lineRule="auto"/>
        <w:jc w:val="center"/>
        <w:rPr>
          <w:rFonts w:ascii="Times New Roman" w:eastAsia="Times New Roman" w:hAnsi="Times New Roman" w:cs="Times New Roman"/>
          <w:sz w:val="28"/>
          <w:szCs w:val="28"/>
        </w:rPr>
      </w:pPr>
      <w:r w:rsidRPr="00A90269">
        <w:rPr>
          <w:rFonts w:ascii="Times New Roman" w:eastAsia="Times New Roman" w:hAnsi="Times New Roman" w:cs="Times New Roman"/>
          <w:sz w:val="28"/>
          <w:szCs w:val="28"/>
        </w:rPr>
        <w:br w:type="textWrapping" w:clear="all"/>
      </w:r>
    </w:p>
    <w:p w14:paraId="13C59E2A" w14:textId="77777777" w:rsidR="00C86BAF" w:rsidRPr="00A90269" w:rsidRDefault="00C86BAF" w:rsidP="00EA2EB5">
      <w:pPr>
        <w:spacing w:after="0" w:line="240" w:lineRule="auto"/>
        <w:jc w:val="center"/>
        <w:rPr>
          <w:rFonts w:ascii="Times New Roman" w:eastAsia="Times New Roman" w:hAnsi="Times New Roman" w:cs="Times New Roman"/>
          <w:sz w:val="28"/>
          <w:szCs w:val="28"/>
        </w:rPr>
      </w:pPr>
    </w:p>
    <w:p w14:paraId="1F5162DD" w14:textId="77777777" w:rsidR="007F1913" w:rsidRDefault="007F1913" w:rsidP="007F19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w:t>
      </w:r>
    </w:p>
    <w:p w14:paraId="104A7535" w14:textId="77777777" w:rsidR="007F1913" w:rsidRDefault="007F1913" w:rsidP="007F19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комиссии по проведению </w:t>
      </w:r>
      <w:proofErr w:type="gramStart"/>
      <w:r>
        <w:rPr>
          <w:rFonts w:ascii="Times New Roman" w:eastAsia="Times New Roman" w:hAnsi="Times New Roman" w:cs="Times New Roman"/>
          <w:sz w:val="28"/>
          <w:szCs w:val="28"/>
        </w:rPr>
        <w:t>открытого  аукциона</w:t>
      </w:r>
      <w:proofErr w:type="gramEnd"/>
      <w:r>
        <w:rPr>
          <w:rFonts w:ascii="Times New Roman" w:eastAsia="Times New Roman" w:hAnsi="Times New Roman" w:cs="Times New Roman"/>
          <w:sz w:val="28"/>
          <w:szCs w:val="28"/>
        </w:rPr>
        <w:t xml:space="preserve"> </w:t>
      </w:r>
    </w:p>
    <w:p w14:paraId="137F1938" w14:textId="77777777" w:rsidR="007F1913" w:rsidRDefault="007F1913" w:rsidP="007F1913">
      <w:pPr>
        <w:spacing w:after="0" w:line="240" w:lineRule="auto"/>
        <w:jc w:val="center"/>
        <w:rPr>
          <w:rFonts w:ascii="Times New Roman" w:eastAsia="Times New Roman" w:hAnsi="Times New Roman" w:cs="Times New Roman"/>
          <w:sz w:val="28"/>
          <w:szCs w:val="28"/>
        </w:rPr>
      </w:pPr>
    </w:p>
    <w:tbl>
      <w:tblPr>
        <w:tblStyle w:val="a5"/>
        <w:tblW w:w="892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0"/>
        <w:gridCol w:w="1559"/>
        <w:gridCol w:w="3116"/>
      </w:tblGrid>
      <w:tr w:rsidR="007F1913" w14:paraId="35834DCA" w14:textId="77777777" w:rsidTr="007F1913">
        <w:tc>
          <w:tcPr>
            <w:tcW w:w="4252" w:type="dxa"/>
            <w:hideMark/>
          </w:tcPr>
          <w:p w14:paraId="0DF73E35" w14:textId="77777777" w:rsidR="007F1913" w:rsidRDefault="007F1913">
            <w:pPr>
              <w:tabs>
                <w:tab w:val="num" w:pos="1740"/>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Хасамудинова</w:t>
            </w:r>
            <w:proofErr w:type="spellEnd"/>
            <w:r>
              <w:rPr>
                <w:rFonts w:ascii="Times New Roman" w:eastAsia="Times New Roman" w:hAnsi="Times New Roman" w:cs="Times New Roman"/>
                <w:sz w:val="28"/>
                <w:szCs w:val="28"/>
              </w:rPr>
              <w:t xml:space="preserve"> Елена Александровна</w:t>
            </w:r>
          </w:p>
        </w:tc>
        <w:tc>
          <w:tcPr>
            <w:tcW w:w="1560" w:type="dxa"/>
          </w:tcPr>
          <w:p w14:paraId="611A27F5" w14:textId="77777777" w:rsidR="007F1913" w:rsidRDefault="007F1913">
            <w:pPr>
              <w:tabs>
                <w:tab w:val="num" w:pos="1740"/>
              </w:tabs>
              <w:rPr>
                <w:rFonts w:ascii="Times New Roman" w:eastAsia="Times New Roman" w:hAnsi="Times New Roman" w:cs="Times New Roman"/>
                <w:sz w:val="28"/>
                <w:szCs w:val="28"/>
              </w:rPr>
            </w:pPr>
          </w:p>
        </w:tc>
        <w:tc>
          <w:tcPr>
            <w:tcW w:w="3118" w:type="dxa"/>
          </w:tcPr>
          <w:p w14:paraId="437BBE64"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сельсовета,</w:t>
            </w:r>
          </w:p>
          <w:p w14:paraId="7D43DABD"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комиссии</w:t>
            </w:r>
          </w:p>
          <w:p w14:paraId="2F2B91C0" w14:textId="77777777" w:rsidR="007F1913" w:rsidRDefault="007F1913">
            <w:pPr>
              <w:tabs>
                <w:tab w:val="num" w:pos="1740"/>
              </w:tabs>
              <w:rPr>
                <w:rFonts w:ascii="Times New Roman" w:eastAsia="Times New Roman" w:hAnsi="Times New Roman" w:cs="Times New Roman"/>
                <w:sz w:val="28"/>
                <w:szCs w:val="28"/>
              </w:rPr>
            </w:pPr>
          </w:p>
        </w:tc>
      </w:tr>
      <w:tr w:rsidR="007F1913" w14:paraId="402EEF4D" w14:textId="77777777" w:rsidTr="007F1913">
        <w:tc>
          <w:tcPr>
            <w:tcW w:w="4252" w:type="dxa"/>
            <w:hideMark/>
          </w:tcPr>
          <w:p w14:paraId="094C0C76"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Баус Анна Александровна</w:t>
            </w:r>
          </w:p>
        </w:tc>
        <w:tc>
          <w:tcPr>
            <w:tcW w:w="1560" w:type="dxa"/>
          </w:tcPr>
          <w:p w14:paraId="4586C8AF" w14:textId="77777777" w:rsidR="007F1913" w:rsidRDefault="007F1913">
            <w:pPr>
              <w:tabs>
                <w:tab w:val="num" w:pos="1740"/>
              </w:tabs>
              <w:rPr>
                <w:rFonts w:ascii="Times New Roman" w:eastAsia="Times New Roman" w:hAnsi="Times New Roman" w:cs="Times New Roman"/>
                <w:sz w:val="28"/>
                <w:szCs w:val="28"/>
              </w:rPr>
            </w:pPr>
          </w:p>
        </w:tc>
        <w:tc>
          <w:tcPr>
            <w:tcW w:w="3118" w:type="dxa"/>
            <w:hideMark/>
          </w:tcPr>
          <w:p w14:paraId="5ECDB5CB"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первой категории по земельным вопросам,</w:t>
            </w:r>
          </w:p>
          <w:p w14:paraId="14C40CE2" w14:textId="77777777" w:rsidR="007F1913" w:rsidRDefault="007F1913">
            <w:pPr>
              <w:tabs>
                <w:tab w:val="num" w:pos="1740"/>
              </w:tabs>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секретарь комиссии</w:t>
            </w:r>
          </w:p>
        </w:tc>
      </w:tr>
      <w:tr w:rsidR="007F1913" w14:paraId="6C782924" w14:textId="77777777" w:rsidTr="007F1913">
        <w:tc>
          <w:tcPr>
            <w:tcW w:w="4252" w:type="dxa"/>
          </w:tcPr>
          <w:p w14:paraId="639F3576" w14:textId="77777777" w:rsidR="007F1913" w:rsidRDefault="007F1913">
            <w:pPr>
              <w:tabs>
                <w:tab w:val="num" w:pos="1740"/>
              </w:tabs>
              <w:rPr>
                <w:rFonts w:ascii="Times New Roman" w:eastAsia="Times New Roman" w:hAnsi="Times New Roman" w:cs="Times New Roman"/>
                <w:sz w:val="28"/>
                <w:szCs w:val="28"/>
              </w:rPr>
            </w:pPr>
          </w:p>
        </w:tc>
        <w:tc>
          <w:tcPr>
            <w:tcW w:w="1560" w:type="dxa"/>
          </w:tcPr>
          <w:p w14:paraId="6DD2DD8F" w14:textId="77777777" w:rsidR="007F1913" w:rsidRDefault="007F1913">
            <w:pPr>
              <w:tabs>
                <w:tab w:val="num" w:pos="1740"/>
              </w:tabs>
              <w:rPr>
                <w:rFonts w:ascii="Times New Roman" w:eastAsia="Times New Roman" w:hAnsi="Times New Roman" w:cs="Times New Roman"/>
                <w:sz w:val="28"/>
                <w:szCs w:val="28"/>
              </w:rPr>
            </w:pPr>
          </w:p>
          <w:p w14:paraId="4D8AB427"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комиссии:</w:t>
            </w:r>
          </w:p>
          <w:p w14:paraId="5D2E2A16" w14:textId="77777777" w:rsidR="007F1913" w:rsidRDefault="007F1913">
            <w:pPr>
              <w:tabs>
                <w:tab w:val="num" w:pos="1740"/>
              </w:tabs>
              <w:rPr>
                <w:rFonts w:ascii="Times New Roman" w:eastAsia="Times New Roman" w:hAnsi="Times New Roman" w:cs="Times New Roman"/>
                <w:sz w:val="28"/>
                <w:szCs w:val="28"/>
              </w:rPr>
            </w:pPr>
          </w:p>
        </w:tc>
        <w:tc>
          <w:tcPr>
            <w:tcW w:w="3118" w:type="dxa"/>
          </w:tcPr>
          <w:p w14:paraId="4F1179BD" w14:textId="77777777" w:rsidR="007F1913" w:rsidRDefault="007F1913">
            <w:pPr>
              <w:tabs>
                <w:tab w:val="num" w:pos="1740"/>
              </w:tabs>
              <w:rPr>
                <w:rFonts w:ascii="Times New Roman" w:eastAsia="Times New Roman" w:hAnsi="Times New Roman" w:cs="Times New Roman"/>
                <w:sz w:val="28"/>
                <w:szCs w:val="28"/>
              </w:rPr>
            </w:pPr>
          </w:p>
        </w:tc>
      </w:tr>
      <w:tr w:rsidR="007F1913" w14:paraId="1EEBA0F7" w14:textId="77777777" w:rsidTr="007F1913">
        <w:tc>
          <w:tcPr>
            <w:tcW w:w="4252" w:type="dxa"/>
            <w:hideMark/>
          </w:tcPr>
          <w:p w14:paraId="58CF2FFB"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Ватина Людмила Михайловна</w:t>
            </w:r>
          </w:p>
        </w:tc>
        <w:tc>
          <w:tcPr>
            <w:tcW w:w="1560" w:type="dxa"/>
          </w:tcPr>
          <w:p w14:paraId="1F708B39" w14:textId="77777777" w:rsidR="007F1913" w:rsidRDefault="007F1913">
            <w:pPr>
              <w:tabs>
                <w:tab w:val="num" w:pos="1740"/>
              </w:tabs>
              <w:rPr>
                <w:rFonts w:ascii="Times New Roman" w:eastAsia="Times New Roman" w:hAnsi="Times New Roman" w:cs="Times New Roman"/>
                <w:sz w:val="28"/>
                <w:szCs w:val="28"/>
              </w:rPr>
            </w:pPr>
          </w:p>
        </w:tc>
        <w:tc>
          <w:tcPr>
            <w:tcW w:w="3118" w:type="dxa"/>
          </w:tcPr>
          <w:p w14:paraId="3B99D7C8"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сельсовета</w:t>
            </w:r>
          </w:p>
          <w:p w14:paraId="17F7F7D7" w14:textId="77777777" w:rsidR="007F1913" w:rsidRDefault="007F1913">
            <w:pPr>
              <w:tabs>
                <w:tab w:val="num" w:pos="1740"/>
              </w:tabs>
              <w:rPr>
                <w:rFonts w:ascii="Times New Roman" w:eastAsia="Times New Roman" w:hAnsi="Times New Roman" w:cs="Times New Roman"/>
                <w:sz w:val="28"/>
                <w:szCs w:val="28"/>
              </w:rPr>
            </w:pPr>
          </w:p>
        </w:tc>
      </w:tr>
      <w:tr w:rsidR="007F1913" w14:paraId="642DDED5" w14:textId="77777777" w:rsidTr="007F1913">
        <w:tc>
          <w:tcPr>
            <w:tcW w:w="4252" w:type="dxa"/>
            <w:hideMark/>
          </w:tcPr>
          <w:p w14:paraId="508ADD80" w14:textId="77777777" w:rsidR="007F1913" w:rsidRDefault="00F3764A">
            <w:pPr>
              <w:tabs>
                <w:tab w:val="num" w:pos="1740"/>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Дикун</w:t>
            </w:r>
            <w:proofErr w:type="spellEnd"/>
            <w:r>
              <w:rPr>
                <w:rFonts w:ascii="Times New Roman" w:eastAsia="Times New Roman" w:hAnsi="Times New Roman" w:cs="Times New Roman"/>
                <w:sz w:val="28"/>
                <w:szCs w:val="28"/>
              </w:rPr>
              <w:t xml:space="preserve"> Татьяна Александровна</w:t>
            </w:r>
          </w:p>
        </w:tc>
        <w:tc>
          <w:tcPr>
            <w:tcW w:w="1560" w:type="dxa"/>
          </w:tcPr>
          <w:p w14:paraId="7A60530F" w14:textId="77777777" w:rsidR="007F1913" w:rsidRDefault="007F1913">
            <w:pPr>
              <w:tabs>
                <w:tab w:val="num" w:pos="1740"/>
              </w:tabs>
              <w:rPr>
                <w:rFonts w:ascii="Times New Roman" w:eastAsia="Times New Roman" w:hAnsi="Times New Roman" w:cs="Times New Roman"/>
                <w:sz w:val="28"/>
                <w:szCs w:val="28"/>
              </w:rPr>
            </w:pPr>
          </w:p>
        </w:tc>
        <w:tc>
          <w:tcPr>
            <w:tcW w:w="3118" w:type="dxa"/>
          </w:tcPr>
          <w:p w14:paraId="5C5F654D" w14:textId="77777777" w:rsidR="007F1913" w:rsidRDefault="00F3764A">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бухгалтер сельсовета</w:t>
            </w:r>
          </w:p>
          <w:p w14:paraId="52BE28BE" w14:textId="77777777" w:rsidR="007F1913" w:rsidRDefault="007F1913">
            <w:pPr>
              <w:tabs>
                <w:tab w:val="num" w:pos="1740"/>
              </w:tabs>
              <w:rPr>
                <w:rFonts w:ascii="Times New Roman" w:eastAsia="Times New Roman" w:hAnsi="Times New Roman" w:cs="Times New Roman"/>
                <w:sz w:val="28"/>
                <w:szCs w:val="28"/>
              </w:rPr>
            </w:pPr>
          </w:p>
        </w:tc>
      </w:tr>
      <w:tr w:rsidR="007F1913" w14:paraId="3E3F7EAE" w14:textId="77777777" w:rsidTr="007F1913">
        <w:tc>
          <w:tcPr>
            <w:tcW w:w="4252" w:type="dxa"/>
            <w:hideMark/>
          </w:tcPr>
          <w:p w14:paraId="4ECA7B1A"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Милованова Елена Анатольевна</w:t>
            </w:r>
          </w:p>
        </w:tc>
        <w:tc>
          <w:tcPr>
            <w:tcW w:w="1560" w:type="dxa"/>
          </w:tcPr>
          <w:p w14:paraId="48E17999" w14:textId="77777777" w:rsidR="007F1913" w:rsidRDefault="007F1913">
            <w:pPr>
              <w:tabs>
                <w:tab w:val="num" w:pos="1740"/>
              </w:tabs>
              <w:rPr>
                <w:rFonts w:ascii="Times New Roman" w:eastAsia="Times New Roman" w:hAnsi="Times New Roman" w:cs="Times New Roman"/>
                <w:sz w:val="28"/>
                <w:szCs w:val="28"/>
              </w:rPr>
            </w:pPr>
          </w:p>
        </w:tc>
        <w:tc>
          <w:tcPr>
            <w:tcW w:w="3118" w:type="dxa"/>
            <w:hideMark/>
          </w:tcPr>
          <w:p w14:paraId="0D02C4AB" w14:textId="77777777" w:rsidR="007F1913" w:rsidRDefault="007F1913">
            <w:pPr>
              <w:tabs>
                <w:tab w:val="num" w:pos="17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roofErr w:type="spellStart"/>
            <w:r>
              <w:rPr>
                <w:rFonts w:ascii="Times New Roman" w:eastAsia="Times New Roman" w:hAnsi="Times New Roman" w:cs="Times New Roman"/>
                <w:sz w:val="28"/>
                <w:szCs w:val="28"/>
              </w:rPr>
              <w:t>Златоруновского</w:t>
            </w:r>
            <w:proofErr w:type="spellEnd"/>
            <w:r>
              <w:rPr>
                <w:rFonts w:ascii="Times New Roman" w:eastAsia="Times New Roman" w:hAnsi="Times New Roman" w:cs="Times New Roman"/>
                <w:sz w:val="28"/>
                <w:szCs w:val="28"/>
              </w:rPr>
              <w:t xml:space="preserve"> сельского Совета депутатов </w:t>
            </w:r>
          </w:p>
        </w:tc>
      </w:tr>
    </w:tbl>
    <w:p w14:paraId="24EBB9A5" w14:textId="77777777" w:rsidR="007F1913" w:rsidRDefault="007F1913" w:rsidP="007F1913">
      <w:pPr>
        <w:tabs>
          <w:tab w:val="num" w:pos="1740"/>
        </w:tabs>
        <w:spacing w:after="0" w:line="240" w:lineRule="auto"/>
        <w:ind w:left="2880" w:hanging="1800"/>
        <w:rPr>
          <w:rFonts w:ascii="Times New Roman" w:eastAsia="Times New Roman" w:hAnsi="Times New Roman" w:cs="Times New Roman"/>
          <w:sz w:val="28"/>
          <w:szCs w:val="28"/>
        </w:rPr>
      </w:pPr>
    </w:p>
    <w:p w14:paraId="023DC005" w14:textId="77777777" w:rsidR="007F1913" w:rsidRDefault="007F1913" w:rsidP="007F1913">
      <w:pPr>
        <w:tabs>
          <w:tab w:val="num" w:pos="1740"/>
        </w:tabs>
        <w:spacing w:after="0" w:line="240" w:lineRule="auto"/>
        <w:ind w:left="2880" w:hanging="1800"/>
        <w:rPr>
          <w:rFonts w:ascii="Times New Roman" w:eastAsia="Times New Roman" w:hAnsi="Times New Roman" w:cs="Times New Roman"/>
          <w:sz w:val="28"/>
          <w:szCs w:val="28"/>
        </w:rPr>
      </w:pPr>
    </w:p>
    <w:p w14:paraId="15FC2176" w14:textId="77777777" w:rsidR="007F1913" w:rsidRDefault="007F1913" w:rsidP="007F1913"/>
    <w:p w14:paraId="049C74B4" w14:textId="77777777" w:rsidR="007F1913" w:rsidRDefault="007F1913" w:rsidP="007F1913"/>
    <w:p w14:paraId="0135D6CA" w14:textId="77777777" w:rsidR="007F1913" w:rsidRDefault="007F1913" w:rsidP="007F1913"/>
    <w:p w14:paraId="097DBC1B" w14:textId="77777777" w:rsidR="007F1913" w:rsidRDefault="007F1913" w:rsidP="007F1913"/>
    <w:p w14:paraId="37A61E8B" w14:textId="77777777" w:rsidR="007F1913" w:rsidRDefault="007F1913" w:rsidP="007F1913"/>
    <w:p w14:paraId="7AEE8B74" w14:textId="77777777" w:rsidR="007F1913" w:rsidRDefault="007F1913" w:rsidP="007F1913"/>
    <w:p w14:paraId="2C68D847" w14:textId="77777777" w:rsidR="007F1913" w:rsidRDefault="007F1913" w:rsidP="007F1913"/>
    <w:p w14:paraId="4D3DEE70" w14:textId="77777777" w:rsidR="0062082E" w:rsidRDefault="0062082E" w:rsidP="001D20B2">
      <w:pPr>
        <w:tabs>
          <w:tab w:val="num" w:pos="1740"/>
        </w:tabs>
        <w:spacing w:after="0" w:line="240" w:lineRule="auto"/>
        <w:rPr>
          <w:rFonts w:ascii="Times New Roman" w:eastAsia="Times New Roman" w:hAnsi="Times New Roman" w:cs="Times New Roman"/>
          <w:sz w:val="28"/>
          <w:szCs w:val="28"/>
        </w:rPr>
      </w:pPr>
    </w:p>
    <w:p w14:paraId="5BF125F0" w14:textId="77777777" w:rsidR="005347C9" w:rsidRDefault="005347C9" w:rsidP="001D20B2">
      <w:pPr>
        <w:tabs>
          <w:tab w:val="num" w:pos="1740"/>
        </w:tabs>
        <w:spacing w:after="0" w:line="240" w:lineRule="auto"/>
        <w:rPr>
          <w:rFonts w:ascii="Times New Roman" w:eastAsia="Times New Roman" w:hAnsi="Times New Roman" w:cs="Times New Roman"/>
          <w:sz w:val="28"/>
          <w:szCs w:val="28"/>
        </w:rPr>
      </w:pPr>
    </w:p>
    <w:tbl>
      <w:tblPr>
        <w:tblStyle w:val="a5"/>
        <w:tblW w:w="866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46"/>
        <w:gridCol w:w="3105"/>
      </w:tblGrid>
      <w:tr w:rsidR="00D660C4" w14:paraId="4FDE3CF6" w14:textId="77777777" w:rsidTr="009E7B0B">
        <w:tc>
          <w:tcPr>
            <w:tcW w:w="4111" w:type="dxa"/>
          </w:tcPr>
          <w:p w14:paraId="4D494D91" w14:textId="77777777" w:rsidR="00D660C4" w:rsidRDefault="00D660C4" w:rsidP="009E7B0B">
            <w:pPr>
              <w:tabs>
                <w:tab w:val="num" w:pos="1740"/>
              </w:tabs>
              <w:rPr>
                <w:rFonts w:ascii="Times New Roman" w:eastAsia="Times New Roman" w:hAnsi="Times New Roman"/>
                <w:sz w:val="28"/>
                <w:szCs w:val="28"/>
                <w:lang w:eastAsia="ru-RU"/>
              </w:rPr>
            </w:pPr>
          </w:p>
        </w:tc>
        <w:tc>
          <w:tcPr>
            <w:tcW w:w="1446" w:type="dxa"/>
          </w:tcPr>
          <w:p w14:paraId="1031844D" w14:textId="77777777" w:rsidR="00D660C4" w:rsidRDefault="00D660C4" w:rsidP="009E7B0B">
            <w:pPr>
              <w:tabs>
                <w:tab w:val="num" w:pos="1740"/>
              </w:tabs>
              <w:rPr>
                <w:rFonts w:ascii="Times New Roman" w:eastAsia="Times New Roman" w:hAnsi="Times New Roman"/>
                <w:sz w:val="28"/>
                <w:szCs w:val="28"/>
                <w:lang w:eastAsia="ru-RU"/>
              </w:rPr>
            </w:pPr>
          </w:p>
        </w:tc>
        <w:tc>
          <w:tcPr>
            <w:tcW w:w="3105" w:type="dxa"/>
          </w:tcPr>
          <w:p w14:paraId="56AD4288" w14:textId="77777777" w:rsidR="00D660C4" w:rsidRDefault="00D660C4" w:rsidP="009E7B0B">
            <w:pPr>
              <w:tabs>
                <w:tab w:val="num" w:pos="1740"/>
              </w:tabs>
              <w:rPr>
                <w:rFonts w:ascii="Times New Roman" w:eastAsia="Times New Roman" w:hAnsi="Times New Roman"/>
                <w:sz w:val="28"/>
                <w:szCs w:val="28"/>
                <w:lang w:eastAsia="ru-RU"/>
              </w:rPr>
            </w:pPr>
          </w:p>
        </w:tc>
      </w:tr>
    </w:tbl>
    <w:p w14:paraId="1BD5963E" w14:textId="77777777" w:rsidR="005347C9" w:rsidRDefault="005347C9" w:rsidP="001D20B2">
      <w:pPr>
        <w:tabs>
          <w:tab w:val="num" w:pos="1740"/>
        </w:tabs>
        <w:spacing w:after="0" w:line="240" w:lineRule="auto"/>
        <w:rPr>
          <w:rFonts w:ascii="Times New Roman" w:eastAsia="Times New Roman" w:hAnsi="Times New Roman" w:cs="Times New Roman"/>
          <w:sz w:val="28"/>
          <w:szCs w:val="28"/>
        </w:rPr>
      </w:pPr>
    </w:p>
    <w:p w14:paraId="6BF17913" w14:textId="77777777" w:rsidR="007F1913" w:rsidRDefault="007F1913" w:rsidP="001D20B2">
      <w:pPr>
        <w:tabs>
          <w:tab w:val="num" w:pos="1740"/>
        </w:tabs>
        <w:spacing w:after="0" w:line="240" w:lineRule="auto"/>
        <w:rPr>
          <w:rFonts w:ascii="Times New Roman" w:eastAsia="Times New Roman" w:hAnsi="Times New Roman" w:cs="Times New Roman"/>
          <w:sz w:val="28"/>
          <w:szCs w:val="28"/>
        </w:rPr>
      </w:pPr>
    </w:p>
    <w:p w14:paraId="29BEC2B8" w14:textId="77777777" w:rsidR="007F1913" w:rsidRPr="0062082E" w:rsidRDefault="007F1913" w:rsidP="001D20B2">
      <w:pPr>
        <w:tabs>
          <w:tab w:val="num" w:pos="1740"/>
        </w:tabs>
        <w:spacing w:after="0" w:line="240" w:lineRule="auto"/>
        <w:rPr>
          <w:rFonts w:ascii="Times New Roman" w:eastAsia="Times New Roman" w:hAnsi="Times New Roman" w:cs="Times New Roman"/>
          <w:sz w:val="28"/>
          <w:szCs w:val="28"/>
        </w:rPr>
      </w:pPr>
    </w:p>
    <w:p w14:paraId="1640C737" w14:textId="77777777" w:rsidR="0062082E" w:rsidRPr="0062082E" w:rsidRDefault="0062082E" w:rsidP="0062082E">
      <w:pPr>
        <w:tabs>
          <w:tab w:val="num" w:pos="1740"/>
        </w:tabs>
        <w:spacing w:after="0" w:line="240" w:lineRule="auto"/>
        <w:ind w:left="2880" w:hanging="1800"/>
        <w:jc w:val="center"/>
        <w:rPr>
          <w:rFonts w:ascii="Times New Roman" w:eastAsia="Times New Roman" w:hAnsi="Times New Roman" w:cs="Times New Roman"/>
          <w:sz w:val="28"/>
          <w:szCs w:val="28"/>
        </w:rPr>
      </w:pPr>
      <w:r w:rsidRPr="0062082E">
        <w:rPr>
          <w:rFonts w:ascii="Times New Roman" w:eastAsia="Times New Roman" w:hAnsi="Times New Roman" w:cs="Times New Roman"/>
          <w:sz w:val="28"/>
          <w:szCs w:val="28"/>
        </w:rPr>
        <w:t>Порядок работы комиссии:</w:t>
      </w:r>
    </w:p>
    <w:p w14:paraId="4E274F90" w14:textId="77777777" w:rsidR="0062082E" w:rsidRPr="0062082E" w:rsidRDefault="0062082E" w:rsidP="0062082E">
      <w:pPr>
        <w:tabs>
          <w:tab w:val="num" w:pos="1740"/>
        </w:tabs>
        <w:spacing w:after="0" w:line="240" w:lineRule="auto"/>
        <w:ind w:left="2880" w:hanging="1800"/>
        <w:jc w:val="center"/>
        <w:rPr>
          <w:rFonts w:ascii="Times New Roman" w:eastAsia="Times New Roman" w:hAnsi="Times New Roman" w:cs="Times New Roman"/>
          <w:sz w:val="28"/>
          <w:szCs w:val="28"/>
        </w:rPr>
      </w:pPr>
    </w:p>
    <w:p w14:paraId="55242532" w14:textId="77777777" w:rsidR="00855969" w:rsidRPr="00855969" w:rsidRDefault="00855969" w:rsidP="008408B0">
      <w:pPr>
        <w:autoSpaceDE w:val="0"/>
        <w:autoSpaceDN w:val="0"/>
        <w:adjustRightInd w:val="0"/>
        <w:spacing w:after="0" w:line="240" w:lineRule="auto"/>
        <w:ind w:firstLine="567"/>
        <w:jc w:val="both"/>
        <w:rPr>
          <w:rFonts w:ascii="Times New Roman" w:hAnsi="Times New Roman" w:cs="Times New Roman"/>
          <w:sz w:val="28"/>
          <w:szCs w:val="28"/>
        </w:rPr>
      </w:pPr>
      <w:r w:rsidRPr="00855969">
        <w:rPr>
          <w:rFonts w:ascii="Times New Roman" w:hAnsi="Times New Roman" w:cs="Times New Roman"/>
          <w:sz w:val="28"/>
          <w:szCs w:val="28"/>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66B3DFDB" w14:textId="77777777" w:rsidR="0072511F" w:rsidRDefault="0072511F" w:rsidP="00FD54B4">
      <w:pPr>
        <w:tabs>
          <w:tab w:val="num" w:pos="0"/>
        </w:tabs>
        <w:spacing w:after="0" w:line="240" w:lineRule="auto"/>
        <w:ind w:firstLine="851"/>
        <w:rPr>
          <w:rFonts w:ascii="Times New Roman" w:eastAsia="Times New Roman" w:hAnsi="Times New Roman" w:cs="Times New Roman"/>
          <w:sz w:val="28"/>
          <w:szCs w:val="28"/>
        </w:rPr>
      </w:pPr>
    </w:p>
    <w:p w14:paraId="1D9FB598"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13064450"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72777E76"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D3B670E"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1AED7D66"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23F06888"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58E6DEE7"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2C023848"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C35FF5D"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E92917D"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07E4483F"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5BB458A6"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30B9C840"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24400F6"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5E5C2AB"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3A6A0A24"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1113CFC3"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401626A9"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2CD5EB6D"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25B579C2"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3E0CD40E"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0D2FE8FE"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020A0BD4"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5674764B"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4CEAF084"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C19DD8E"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3755761D"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4A1152B"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12B5FC46"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A9BC140"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74519A73"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799F24AF"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694F57F7"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23EE8B74"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1168AA20"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77533DF3" w14:textId="77777777" w:rsidR="00070610" w:rsidRDefault="00070610" w:rsidP="00FD54B4">
      <w:pPr>
        <w:tabs>
          <w:tab w:val="num" w:pos="0"/>
        </w:tabs>
        <w:spacing w:after="0" w:line="240" w:lineRule="auto"/>
        <w:ind w:firstLine="851"/>
        <w:rPr>
          <w:rFonts w:ascii="Times New Roman" w:eastAsia="Times New Roman" w:hAnsi="Times New Roman" w:cs="Times New Roman"/>
          <w:sz w:val="28"/>
          <w:szCs w:val="28"/>
        </w:rPr>
      </w:pPr>
    </w:p>
    <w:p w14:paraId="4F7C998C" w14:textId="77777777" w:rsidR="00070610" w:rsidRDefault="00070610" w:rsidP="001D20B2">
      <w:pPr>
        <w:tabs>
          <w:tab w:val="num" w:pos="0"/>
        </w:tabs>
        <w:spacing w:after="0" w:line="240" w:lineRule="auto"/>
        <w:rPr>
          <w:rFonts w:ascii="Times New Roman" w:eastAsia="Times New Roman" w:hAnsi="Times New Roman" w:cs="Times New Roman"/>
          <w:sz w:val="28"/>
          <w:szCs w:val="28"/>
        </w:rPr>
      </w:pPr>
    </w:p>
    <w:p w14:paraId="7A1B7CE0" w14:textId="77777777" w:rsidR="00D8586E" w:rsidRPr="00FD54B4" w:rsidRDefault="00D8586E" w:rsidP="001D20B2">
      <w:pPr>
        <w:tabs>
          <w:tab w:val="num" w:pos="0"/>
        </w:tabs>
        <w:spacing w:after="0" w:line="240" w:lineRule="auto"/>
        <w:rPr>
          <w:rFonts w:ascii="Times New Roman" w:eastAsia="Times New Roman" w:hAnsi="Times New Roman" w:cs="Times New Roman"/>
          <w:sz w:val="28"/>
          <w:szCs w:val="28"/>
        </w:rPr>
      </w:pPr>
    </w:p>
    <w:p w14:paraId="0B92A898" w14:textId="77777777" w:rsidR="00646BF7" w:rsidRPr="009D1527" w:rsidRDefault="009D1527" w:rsidP="009D1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6BF7" w:rsidRPr="009D1527">
        <w:rPr>
          <w:rFonts w:ascii="Times New Roman" w:eastAsia="Times New Roman" w:hAnsi="Times New Roman" w:cs="Times New Roman"/>
          <w:sz w:val="28"/>
          <w:szCs w:val="28"/>
        </w:rPr>
        <w:t>Приложение № 3 к распоряжению</w:t>
      </w:r>
    </w:p>
    <w:p w14:paraId="145A9594" w14:textId="77777777" w:rsidR="007F1913" w:rsidRDefault="009D1527" w:rsidP="009D1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w:t>
      </w:r>
      <w:r w:rsidR="00646BF7" w:rsidRPr="009D1527">
        <w:rPr>
          <w:rFonts w:ascii="Times New Roman" w:eastAsia="Times New Roman" w:hAnsi="Times New Roman" w:cs="Times New Roman"/>
          <w:sz w:val="28"/>
          <w:szCs w:val="28"/>
        </w:rPr>
        <w:t xml:space="preserve">дминистрации </w:t>
      </w:r>
      <w:proofErr w:type="spellStart"/>
      <w:r w:rsidR="007F1913">
        <w:rPr>
          <w:rFonts w:ascii="Times New Roman" w:eastAsia="Times New Roman" w:hAnsi="Times New Roman" w:cs="Times New Roman"/>
          <w:sz w:val="28"/>
          <w:szCs w:val="28"/>
        </w:rPr>
        <w:t>Златоруновского</w:t>
      </w:r>
      <w:proofErr w:type="spellEnd"/>
      <w:r w:rsidR="007F1913">
        <w:rPr>
          <w:rFonts w:ascii="Times New Roman" w:eastAsia="Times New Roman" w:hAnsi="Times New Roman" w:cs="Times New Roman"/>
          <w:sz w:val="28"/>
          <w:szCs w:val="28"/>
        </w:rPr>
        <w:t xml:space="preserve">  </w:t>
      </w:r>
    </w:p>
    <w:p w14:paraId="722917BE" w14:textId="0D25C7EE" w:rsidR="007F1913" w:rsidRPr="00E520C4" w:rsidRDefault="007F1913" w:rsidP="007F191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сельсовета</w:t>
      </w:r>
      <w:r w:rsidR="00646BF7" w:rsidRPr="009D1527">
        <w:rPr>
          <w:rFonts w:ascii="Times New Roman" w:eastAsia="Times New Roman" w:hAnsi="Times New Roman" w:cs="Times New Roman"/>
          <w:sz w:val="28"/>
          <w:szCs w:val="28"/>
        </w:rPr>
        <w:t xml:space="preserve"> </w:t>
      </w:r>
      <w:r w:rsidRPr="009D1527">
        <w:rPr>
          <w:rFonts w:ascii="Times New Roman" w:eastAsia="Times New Roman" w:hAnsi="Times New Roman" w:cs="Times New Roman"/>
          <w:sz w:val="28"/>
          <w:szCs w:val="28"/>
        </w:rPr>
        <w:t xml:space="preserve">от </w:t>
      </w:r>
      <w:r w:rsidR="003541E6" w:rsidRPr="00E520C4">
        <w:rPr>
          <w:rFonts w:ascii="Times New Roman" w:eastAsia="Times New Roman" w:hAnsi="Times New Roman" w:cs="Times New Roman"/>
          <w:sz w:val="28"/>
          <w:szCs w:val="28"/>
        </w:rPr>
        <w:t>30</w:t>
      </w:r>
      <w:r w:rsidRPr="009D1527">
        <w:rPr>
          <w:rFonts w:ascii="Times New Roman" w:eastAsia="Times New Roman" w:hAnsi="Times New Roman" w:cs="Times New Roman"/>
          <w:sz w:val="28"/>
          <w:szCs w:val="28"/>
        </w:rPr>
        <w:t>.</w:t>
      </w:r>
      <w:r w:rsidR="003541E6" w:rsidRPr="00E520C4">
        <w:rPr>
          <w:rFonts w:ascii="Times New Roman" w:eastAsia="Times New Roman" w:hAnsi="Times New Roman" w:cs="Times New Roman"/>
          <w:sz w:val="28"/>
          <w:szCs w:val="28"/>
        </w:rPr>
        <w:t>01</w:t>
      </w:r>
      <w:r w:rsidRPr="009D1527">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sidR="003541E6" w:rsidRPr="00E520C4">
        <w:rPr>
          <w:rFonts w:ascii="Times New Roman" w:eastAsia="Times New Roman" w:hAnsi="Times New Roman" w:cs="Times New Roman"/>
          <w:sz w:val="28"/>
          <w:szCs w:val="28"/>
        </w:rPr>
        <w:t>5</w:t>
      </w:r>
      <w:r w:rsidRPr="009D1527">
        <w:rPr>
          <w:rFonts w:ascii="Times New Roman" w:eastAsia="Times New Roman" w:hAnsi="Times New Roman" w:cs="Times New Roman"/>
          <w:sz w:val="28"/>
          <w:szCs w:val="28"/>
        </w:rPr>
        <w:t xml:space="preserve"> №</w:t>
      </w:r>
      <w:r w:rsidR="003541E6" w:rsidRPr="00E520C4">
        <w:rPr>
          <w:rFonts w:ascii="Times New Roman" w:eastAsia="Times New Roman" w:hAnsi="Times New Roman" w:cs="Times New Roman"/>
          <w:sz w:val="28"/>
          <w:szCs w:val="28"/>
        </w:rPr>
        <w:t>4</w:t>
      </w:r>
    </w:p>
    <w:p w14:paraId="2D80D115" w14:textId="77777777" w:rsidR="00646BF7" w:rsidRPr="009D1527" w:rsidRDefault="00646BF7" w:rsidP="009D1527">
      <w:pPr>
        <w:spacing w:after="0" w:line="240" w:lineRule="auto"/>
        <w:rPr>
          <w:rFonts w:ascii="Times New Roman" w:eastAsia="Times New Roman" w:hAnsi="Times New Roman" w:cs="Times New Roman"/>
          <w:sz w:val="28"/>
          <w:szCs w:val="28"/>
        </w:rPr>
      </w:pPr>
    </w:p>
    <w:p w14:paraId="41E1CC40"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0E6580E1"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670DF21B" w14:textId="77777777" w:rsidR="00646BF7" w:rsidRPr="004E60BE" w:rsidRDefault="00646BF7" w:rsidP="00646BF7">
      <w:pPr>
        <w:spacing w:after="0" w:line="240" w:lineRule="auto"/>
        <w:jc w:val="center"/>
        <w:rPr>
          <w:rFonts w:ascii="Times New Roman" w:eastAsia="Times New Roman" w:hAnsi="Times New Roman" w:cs="Times New Roman"/>
          <w:b/>
          <w:sz w:val="32"/>
          <w:szCs w:val="24"/>
        </w:rPr>
      </w:pPr>
    </w:p>
    <w:p w14:paraId="1D0DE2C2" w14:textId="77777777" w:rsidR="00646BF7" w:rsidRPr="004E60BE" w:rsidRDefault="00646BF7" w:rsidP="00646BF7">
      <w:pPr>
        <w:spacing w:after="0" w:line="240" w:lineRule="auto"/>
        <w:jc w:val="center"/>
        <w:rPr>
          <w:rFonts w:ascii="Times New Roman" w:eastAsia="Times New Roman" w:hAnsi="Times New Roman" w:cs="Times New Roman"/>
          <w:b/>
          <w:sz w:val="32"/>
          <w:szCs w:val="24"/>
        </w:rPr>
      </w:pPr>
    </w:p>
    <w:p w14:paraId="38C0E400" w14:textId="77777777" w:rsidR="00646BF7" w:rsidRPr="004E60BE" w:rsidRDefault="00646BF7" w:rsidP="00646BF7">
      <w:pPr>
        <w:spacing w:after="0" w:line="240" w:lineRule="auto"/>
        <w:jc w:val="center"/>
        <w:rPr>
          <w:rFonts w:ascii="Times New Roman" w:eastAsia="Times New Roman" w:hAnsi="Times New Roman" w:cs="Times New Roman"/>
          <w:b/>
          <w:sz w:val="32"/>
          <w:szCs w:val="24"/>
        </w:rPr>
      </w:pPr>
    </w:p>
    <w:p w14:paraId="5AF79E54" w14:textId="77777777" w:rsidR="00646BF7" w:rsidRPr="004E60BE" w:rsidRDefault="00646BF7" w:rsidP="00646BF7">
      <w:pPr>
        <w:spacing w:after="0" w:line="240" w:lineRule="auto"/>
        <w:jc w:val="center"/>
        <w:rPr>
          <w:rFonts w:ascii="Times New Roman" w:eastAsia="Times New Roman" w:hAnsi="Times New Roman" w:cs="Times New Roman"/>
          <w:b/>
          <w:sz w:val="32"/>
          <w:szCs w:val="24"/>
        </w:rPr>
      </w:pPr>
    </w:p>
    <w:p w14:paraId="6881DD8C" w14:textId="77777777" w:rsidR="00646BF7" w:rsidRPr="004E60BE" w:rsidRDefault="00646BF7" w:rsidP="00646BF7">
      <w:pPr>
        <w:spacing w:after="0" w:line="240" w:lineRule="auto"/>
        <w:jc w:val="center"/>
        <w:rPr>
          <w:rFonts w:ascii="Times New Roman" w:eastAsia="Times New Roman" w:hAnsi="Times New Roman" w:cs="Times New Roman"/>
          <w:b/>
          <w:sz w:val="32"/>
          <w:szCs w:val="24"/>
        </w:rPr>
      </w:pPr>
    </w:p>
    <w:p w14:paraId="591D2650" w14:textId="77777777" w:rsidR="00646BF7" w:rsidRPr="004E60BE" w:rsidRDefault="00646BF7" w:rsidP="00646BF7">
      <w:pPr>
        <w:spacing w:after="0" w:line="240" w:lineRule="auto"/>
        <w:jc w:val="center"/>
        <w:rPr>
          <w:rFonts w:ascii="Times New Roman" w:eastAsia="Times New Roman" w:hAnsi="Times New Roman" w:cs="Times New Roman"/>
          <w:b/>
          <w:sz w:val="32"/>
          <w:szCs w:val="24"/>
        </w:rPr>
      </w:pPr>
      <w:r w:rsidRPr="004E60BE">
        <w:rPr>
          <w:rFonts w:ascii="Times New Roman" w:eastAsia="Times New Roman" w:hAnsi="Times New Roman" w:cs="Times New Roman"/>
          <w:b/>
          <w:sz w:val="32"/>
          <w:szCs w:val="24"/>
        </w:rPr>
        <w:t>ДОКУМЕНТАЦИЯ ОБ АУКЦИОНЕ</w:t>
      </w:r>
    </w:p>
    <w:p w14:paraId="4E53BED3"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7DCC96D7"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2CC3AF6A"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на право заключения договора аренды</w:t>
      </w:r>
    </w:p>
    <w:p w14:paraId="6A2D5257" w14:textId="77777777" w:rsidR="007F1913" w:rsidRDefault="00ED5055" w:rsidP="00646B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w:t>
      </w:r>
      <w:r w:rsidR="00646BF7" w:rsidRPr="004E60BE">
        <w:rPr>
          <w:rFonts w:ascii="Times New Roman" w:eastAsia="Times New Roman" w:hAnsi="Times New Roman" w:cs="Times New Roman"/>
          <w:b/>
          <w:sz w:val="28"/>
          <w:szCs w:val="28"/>
        </w:rPr>
        <w:t>движимого имущества, находящегося</w:t>
      </w:r>
    </w:p>
    <w:p w14:paraId="67BCD5D4" w14:textId="77777777" w:rsidR="007F1913" w:rsidRDefault="00646BF7" w:rsidP="007F1913">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 xml:space="preserve"> в муниципальной собственности муниципального образования </w:t>
      </w:r>
      <w:proofErr w:type="spellStart"/>
      <w:r w:rsidR="007F1913">
        <w:rPr>
          <w:rFonts w:ascii="Times New Roman" w:eastAsia="Times New Roman" w:hAnsi="Times New Roman" w:cs="Times New Roman"/>
          <w:b/>
          <w:sz w:val="28"/>
          <w:szCs w:val="28"/>
        </w:rPr>
        <w:t>Златоруновский</w:t>
      </w:r>
      <w:proofErr w:type="spellEnd"/>
      <w:r w:rsidR="007F1913">
        <w:rPr>
          <w:rFonts w:ascii="Times New Roman" w:eastAsia="Times New Roman" w:hAnsi="Times New Roman" w:cs="Times New Roman"/>
          <w:b/>
          <w:sz w:val="28"/>
          <w:szCs w:val="28"/>
        </w:rPr>
        <w:t xml:space="preserve"> сельсовет </w:t>
      </w:r>
      <w:proofErr w:type="gramStart"/>
      <w:r w:rsidRPr="004E60BE">
        <w:rPr>
          <w:rFonts w:ascii="Times New Roman" w:eastAsia="Times New Roman" w:hAnsi="Times New Roman" w:cs="Times New Roman"/>
          <w:b/>
          <w:sz w:val="28"/>
          <w:szCs w:val="28"/>
        </w:rPr>
        <w:t>Ужурск</w:t>
      </w:r>
      <w:r>
        <w:rPr>
          <w:rFonts w:ascii="Times New Roman" w:eastAsia="Times New Roman" w:hAnsi="Times New Roman" w:cs="Times New Roman"/>
          <w:b/>
          <w:sz w:val="28"/>
          <w:szCs w:val="28"/>
        </w:rPr>
        <w:t>ий  район</w:t>
      </w:r>
      <w:proofErr w:type="gramEnd"/>
      <w:r>
        <w:rPr>
          <w:rFonts w:ascii="Times New Roman" w:eastAsia="Times New Roman" w:hAnsi="Times New Roman" w:cs="Times New Roman"/>
          <w:b/>
          <w:sz w:val="28"/>
          <w:szCs w:val="28"/>
        </w:rPr>
        <w:t xml:space="preserve"> </w:t>
      </w:r>
      <w:r w:rsidRPr="004E60BE">
        <w:rPr>
          <w:rFonts w:ascii="Times New Roman" w:eastAsia="Times New Roman" w:hAnsi="Times New Roman" w:cs="Times New Roman"/>
          <w:b/>
          <w:sz w:val="28"/>
          <w:szCs w:val="28"/>
        </w:rPr>
        <w:t>Красноярского края</w:t>
      </w:r>
      <w:r w:rsidR="008408B0">
        <w:rPr>
          <w:rFonts w:ascii="Times New Roman" w:eastAsia="Times New Roman" w:hAnsi="Times New Roman" w:cs="Times New Roman"/>
          <w:b/>
          <w:sz w:val="28"/>
          <w:szCs w:val="28"/>
        </w:rPr>
        <w:t>,</w:t>
      </w:r>
    </w:p>
    <w:p w14:paraId="52641A61" w14:textId="77777777" w:rsidR="00646BF7" w:rsidRPr="004E60BE" w:rsidRDefault="008408B0" w:rsidP="007F191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электронной форме</w:t>
      </w:r>
    </w:p>
    <w:p w14:paraId="6554D872" w14:textId="77777777" w:rsidR="00646BF7" w:rsidRPr="004E60BE" w:rsidRDefault="00646BF7" w:rsidP="00646BF7">
      <w:pPr>
        <w:spacing w:after="0" w:line="240" w:lineRule="auto"/>
        <w:jc w:val="center"/>
        <w:rPr>
          <w:rFonts w:ascii="Times New Roman" w:eastAsia="Times New Roman" w:hAnsi="Times New Roman" w:cs="Times New Roman"/>
          <w:b/>
          <w:color w:val="FF0000"/>
          <w:sz w:val="28"/>
          <w:szCs w:val="24"/>
        </w:rPr>
      </w:pPr>
    </w:p>
    <w:p w14:paraId="03008C1F"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470C3AA8"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3B331E1E"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331742A3"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1E64239C"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02B6DA96"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3BEC67D6"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77585130"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122F841E"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43EC391B"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5857A237"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34F6F6EA"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016B4E2C"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0CA29553"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5447527D"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4F3479BC"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2B2F0E3F"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47423E69"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53610C79" w14:textId="77777777" w:rsidR="00646BF7" w:rsidRDefault="00646BF7" w:rsidP="00646BF7">
      <w:pPr>
        <w:spacing w:after="0" w:line="240" w:lineRule="auto"/>
        <w:jc w:val="center"/>
        <w:rPr>
          <w:rFonts w:ascii="Times New Roman" w:eastAsia="Times New Roman" w:hAnsi="Times New Roman" w:cs="Times New Roman"/>
          <w:b/>
          <w:sz w:val="28"/>
          <w:szCs w:val="24"/>
        </w:rPr>
      </w:pPr>
    </w:p>
    <w:p w14:paraId="4D285EFD" w14:textId="77777777" w:rsidR="007F1913" w:rsidRPr="004E60BE" w:rsidRDefault="007F1913" w:rsidP="00646BF7">
      <w:pPr>
        <w:spacing w:after="0" w:line="240" w:lineRule="auto"/>
        <w:jc w:val="center"/>
        <w:rPr>
          <w:rFonts w:ascii="Times New Roman" w:eastAsia="Times New Roman" w:hAnsi="Times New Roman" w:cs="Times New Roman"/>
          <w:b/>
          <w:sz w:val="28"/>
          <w:szCs w:val="24"/>
        </w:rPr>
      </w:pPr>
    </w:p>
    <w:p w14:paraId="20D0F25E" w14:textId="77777777" w:rsidR="00646BF7" w:rsidRPr="004E60BE" w:rsidRDefault="00646BF7" w:rsidP="00646BF7">
      <w:pPr>
        <w:spacing w:after="0" w:line="240" w:lineRule="auto"/>
        <w:jc w:val="center"/>
        <w:rPr>
          <w:rFonts w:ascii="Times New Roman" w:eastAsia="Times New Roman" w:hAnsi="Times New Roman" w:cs="Times New Roman"/>
          <w:b/>
          <w:sz w:val="28"/>
          <w:szCs w:val="24"/>
        </w:rPr>
      </w:pPr>
    </w:p>
    <w:p w14:paraId="0AEECD8E" w14:textId="77777777" w:rsidR="00D40FB2" w:rsidRPr="004E60BE" w:rsidRDefault="00D40FB2" w:rsidP="00A516E5">
      <w:pPr>
        <w:spacing w:after="0" w:line="240" w:lineRule="auto"/>
        <w:rPr>
          <w:rFonts w:ascii="Times New Roman" w:eastAsia="Times New Roman" w:hAnsi="Times New Roman" w:cs="Times New Roman"/>
          <w:b/>
          <w:sz w:val="28"/>
          <w:szCs w:val="24"/>
        </w:rPr>
      </w:pPr>
    </w:p>
    <w:p w14:paraId="0650660E" w14:textId="77777777" w:rsidR="00646BF7" w:rsidRPr="004E60BE" w:rsidRDefault="00557981" w:rsidP="00646BF7">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 </w:t>
      </w:r>
      <w:proofErr w:type="spellStart"/>
      <w:r>
        <w:rPr>
          <w:rFonts w:ascii="Times New Roman" w:eastAsia="Times New Roman" w:hAnsi="Times New Roman" w:cs="Times New Roman"/>
          <w:b/>
          <w:sz w:val="28"/>
          <w:szCs w:val="24"/>
        </w:rPr>
        <w:t>Златоруновск</w:t>
      </w:r>
      <w:proofErr w:type="spellEnd"/>
    </w:p>
    <w:p w14:paraId="5567D3AB" w14:textId="2DE46045" w:rsidR="009D1527" w:rsidRDefault="00646BF7" w:rsidP="00D40FB2">
      <w:pPr>
        <w:spacing w:after="0" w:line="240" w:lineRule="auto"/>
        <w:jc w:val="center"/>
        <w:rPr>
          <w:rFonts w:ascii="Times New Roman" w:eastAsia="Times New Roman" w:hAnsi="Times New Roman" w:cs="Times New Roman"/>
          <w:b/>
          <w:sz w:val="28"/>
          <w:szCs w:val="24"/>
        </w:rPr>
      </w:pPr>
      <w:r w:rsidRPr="004E60BE">
        <w:rPr>
          <w:rFonts w:ascii="Times New Roman" w:eastAsia="Times New Roman" w:hAnsi="Times New Roman" w:cs="Times New Roman"/>
          <w:b/>
          <w:sz w:val="28"/>
          <w:szCs w:val="24"/>
        </w:rPr>
        <w:t>20</w:t>
      </w:r>
      <w:r w:rsidR="008408B0">
        <w:rPr>
          <w:rFonts w:ascii="Times New Roman" w:eastAsia="Times New Roman" w:hAnsi="Times New Roman" w:cs="Times New Roman"/>
          <w:b/>
          <w:sz w:val="28"/>
          <w:szCs w:val="24"/>
        </w:rPr>
        <w:t>2</w:t>
      </w:r>
      <w:r w:rsidR="003541E6" w:rsidRPr="00E520C4">
        <w:rPr>
          <w:rFonts w:ascii="Times New Roman" w:eastAsia="Times New Roman" w:hAnsi="Times New Roman" w:cs="Times New Roman"/>
          <w:b/>
          <w:sz w:val="28"/>
          <w:szCs w:val="24"/>
        </w:rPr>
        <w:t>5</w:t>
      </w:r>
      <w:r w:rsidRPr="004E60BE">
        <w:rPr>
          <w:rFonts w:ascii="Times New Roman" w:eastAsia="Times New Roman" w:hAnsi="Times New Roman" w:cs="Times New Roman"/>
          <w:b/>
          <w:sz w:val="28"/>
          <w:szCs w:val="24"/>
        </w:rPr>
        <w:t xml:space="preserve"> </w:t>
      </w:r>
    </w:p>
    <w:p w14:paraId="0B3023E3" w14:textId="77777777" w:rsidR="007F1913" w:rsidRDefault="007F1913" w:rsidP="007F1913">
      <w:pPr>
        <w:spacing w:after="0" w:line="240" w:lineRule="auto"/>
        <w:rPr>
          <w:rFonts w:ascii="Times New Roman" w:eastAsia="Times New Roman" w:hAnsi="Times New Roman" w:cs="Times New Roman"/>
          <w:b/>
          <w:sz w:val="28"/>
          <w:szCs w:val="24"/>
        </w:rPr>
      </w:pPr>
    </w:p>
    <w:p w14:paraId="50DD69FF" w14:textId="77777777" w:rsidR="00D40FB2" w:rsidRPr="00D660C4" w:rsidRDefault="00D660C4" w:rsidP="00D660C4">
      <w:pPr>
        <w:pStyle w:val="a4"/>
        <w:numPr>
          <w:ilvl w:val="0"/>
          <w:numId w:val="14"/>
        </w:numPr>
        <w:jc w:val="center"/>
        <w:rPr>
          <w:rFonts w:eastAsia="Times New Roman"/>
          <w:b/>
          <w:szCs w:val="24"/>
        </w:rPr>
      </w:pPr>
      <w:r w:rsidRPr="00D660C4">
        <w:rPr>
          <w:rFonts w:eastAsia="Times New Roman"/>
          <w:b/>
          <w:szCs w:val="24"/>
        </w:rPr>
        <w:t>Общие положения</w:t>
      </w:r>
    </w:p>
    <w:p w14:paraId="59382DC2" w14:textId="11B89364" w:rsidR="00D660C4" w:rsidRDefault="00D660C4" w:rsidP="00D40FB2">
      <w:pPr>
        <w:spacing w:after="0" w:line="240" w:lineRule="auto"/>
        <w:jc w:val="center"/>
        <w:rPr>
          <w:rFonts w:ascii="Times New Roman" w:eastAsia="Times New Roman" w:hAnsi="Times New Roman" w:cs="Times New Roman"/>
          <w:b/>
          <w:sz w:val="28"/>
          <w:szCs w:val="24"/>
        </w:rPr>
      </w:pPr>
    </w:p>
    <w:p w14:paraId="70FB2650" w14:textId="77777777" w:rsidR="004851FC" w:rsidRDefault="004851FC" w:rsidP="00D40FB2">
      <w:pPr>
        <w:spacing w:after="0" w:line="240" w:lineRule="auto"/>
        <w:jc w:val="center"/>
        <w:rPr>
          <w:rFonts w:ascii="Times New Roman" w:eastAsia="Times New Roman" w:hAnsi="Times New Roman" w:cs="Times New Roman"/>
          <w:b/>
          <w:sz w:val="28"/>
          <w:szCs w:val="24"/>
        </w:rPr>
      </w:pPr>
    </w:p>
    <w:p w14:paraId="5B404850" w14:textId="77777777" w:rsidR="00511DEE" w:rsidRPr="005D64A2" w:rsidRDefault="00511DEE" w:rsidP="00D660C4">
      <w:pPr>
        <w:suppressAutoHyphens/>
        <w:spacing w:after="0" w:line="240" w:lineRule="auto"/>
        <w:ind w:left="927"/>
        <w:jc w:val="center"/>
        <w:rPr>
          <w:rFonts w:ascii="Times New Roman" w:hAnsi="Times New Roman" w:cs="Times New Roman"/>
          <w:b/>
          <w:sz w:val="28"/>
          <w:szCs w:val="28"/>
        </w:rPr>
      </w:pPr>
      <w:r w:rsidRPr="005D64A2">
        <w:rPr>
          <w:rFonts w:ascii="Times New Roman" w:hAnsi="Times New Roman" w:cs="Times New Roman"/>
          <w:b/>
          <w:sz w:val="28"/>
          <w:szCs w:val="28"/>
        </w:rPr>
        <w:t>Наименование, место нахождения, почтовый адрес, адрес электронной почты, номер контактного телефона организатора аукциона.</w:t>
      </w:r>
    </w:p>
    <w:p w14:paraId="4C2300ED" w14:textId="77777777" w:rsidR="008408B0" w:rsidRPr="005D64A2" w:rsidRDefault="00511DEE" w:rsidP="00511DEE">
      <w:pPr>
        <w:ind w:left="927"/>
        <w:jc w:val="center"/>
        <w:rPr>
          <w:rFonts w:ascii="Times New Roman" w:hAnsi="Times New Roman" w:cs="Times New Roman"/>
          <w:b/>
          <w:sz w:val="28"/>
          <w:szCs w:val="28"/>
        </w:rPr>
      </w:pPr>
      <w:r w:rsidRPr="005D64A2">
        <w:rPr>
          <w:rFonts w:ascii="Times New Roman" w:hAnsi="Times New Roman" w:cs="Times New Roman"/>
          <w:b/>
          <w:sz w:val="28"/>
          <w:szCs w:val="28"/>
        </w:rPr>
        <w:t>Адрес электронной площадки в сети Интернет.</w:t>
      </w:r>
    </w:p>
    <w:p w14:paraId="75E75218" w14:textId="77777777" w:rsidR="008408B0" w:rsidRPr="005D64A2" w:rsidRDefault="008408B0" w:rsidP="00840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cs="Times New Roman"/>
          <w:b/>
          <w:sz w:val="28"/>
          <w:szCs w:val="28"/>
        </w:rPr>
      </w:pPr>
    </w:p>
    <w:p w14:paraId="4645664B" w14:textId="77777777" w:rsidR="008408B0" w:rsidRPr="00272834" w:rsidRDefault="008408B0" w:rsidP="00272834">
      <w:pPr>
        <w:pStyle w:val="a4"/>
        <w:numPr>
          <w:ilvl w:val="1"/>
          <w:numId w:val="16"/>
        </w:numPr>
        <w:ind w:left="0" w:right="20" w:firstLine="851"/>
        <w:rPr>
          <w:rFonts w:eastAsia="Times New Roman"/>
          <w:color w:val="000000"/>
        </w:rPr>
      </w:pPr>
      <w:r w:rsidRPr="00272834">
        <w:rPr>
          <w:rFonts w:eastAsia="Times New Roman"/>
          <w:bCs/>
          <w:color w:val="000000"/>
        </w:rPr>
        <w:t>Форма торгов:</w:t>
      </w:r>
      <w:r w:rsidRPr="00272834">
        <w:rPr>
          <w:rFonts w:eastAsia="Times New Roman"/>
          <w:color w:val="000000"/>
        </w:rPr>
        <w:t xml:space="preserve"> аукцион</w:t>
      </w:r>
      <w:r w:rsidR="00D660C4" w:rsidRPr="00272834">
        <w:rPr>
          <w:rFonts w:eastAsia="Times New Roman"/>
          <w:color w:val="000000"/>
        </w:rPr>
        <w:t xml:space="preserve"> в электронной форме</w:t>
      </w:r>
      <w:r w:rsidRPr="00272834">
        <w:rPr>
          <w:rFonts w:eastAsia="Times New Roman"/>
          <w:color w:val="000000"/>
        </w:rPr>
        <w:t>, открытый по составу участников и по форме подачи предложений.</w:t>
      </w:r>
    </w:p>
    <w:p w14:paraId="6F722395" w14:textId="77777777" w:rsidR="008408B0" w:rsidRPr="00511DEE" w:rsidRDefault="008408B0" w:rsidP="008408B0">
      <w:pPr>
        <w:spacing w:after="0" w:line="240" w:lineRule="auto"/>
        <w:ind w:left="20" w:right="20" w:firstLine="831"/>
        <w:jc w:val="both"/>
        <w:rPr>
          <w:rFonts w:ascii="Times New Roman" w:eastAsia="Times New Roman" w:hAnsi="Times New Roman"/>
          <w:bCs/>
          <w:sz w:val="28"/>
          <w:szCs w:val="28"/>
          <w:shd w:val="clear" w:color="auto" w:fill="FFFFFF"/>
        </w:rPr>
      </w:pPr>
      <w:r w:rsidRPr="00511DEE">
        <w:rPr>
          <w:rFonts w:ascii="Times New Roman" w:eastAsia="Times New Roman" w:hAnsi="Times New Roman"/>
          <w:sz w:val="28"/>
          <w:szCs w:val="28"/>
        </w:rPr>
        <w:t>Наименование, место нахождения, почтовый адрес, адрес электронной почты и номер контактного телефона продавца аукциона:</w:t>
      </w:r>
      <w:r w:rsidRPr="00511DEE">
        <w:rPr>
          <w:rFonts w:ascii="Times New Roman" w:eastAsia="Times New Roman" w:hAnsi="Times New Roman"/>
          <w:bCs/>
          <w:sz w:val="28"/>
          <w:szCs w:val="28"/>
          <w:shd w:val="clear" w:color="auto" w:fill="FFFFFF"/>
        </w:rPr>
        <w:t xml:space="preserve"> </w:t>
      </w:r>
    </w:p>
    <w:p w14:paraId="08CC1141" w14:textId="77777777" w:rsidR="008408B0" w:rsidRPr="00511DEE" w:rsidRDefault="008408B0" w:rsidP="008408B0">
      <w:pPr>
        <w:spacing w:after="0" w:line="240" w:lineRule="auto"/>
        <w:ind w:left="20" w:right="20" w:firstLine="831"/>
        <w:jc w:val="both"/>
        <w:rPr>
          <w:rFonts w:ascii="Times New Roman" w:eastAsia="Times New Roman" w:hAnsi="Times New Roman"/>
          <w:sz w:val="28"/>
          <w:szCs w:val="28"/>
        </w:rPr>
      </w:pPr>
      <w:r w:rsidRPr="00511DEE">
        <w:rPr>
          <w:rFonts w:ascii="Times New Roman" w:eastAsia="Times New Roman" w:hAnsi="Times New Roman"/>
          <w:bCs/>
          <w:sz w:val="28"/>
          <w:szCs w:val="28"/>
          <w:shd w:val="clear" w:color="auto" w:fill="FFFFFF"/>
        </w:rPr>
        <w:t xml:space="preserve">Администрация </w:t>
      </w:r>
      <w:proofErr w:type="spellStart"/>
      <w:r w:rsidR="007F1913">
        <w:rPr>
          <w:rFonts w:ascii="Times New Roman" w:eastAsia="Times New Roman" w:hAnsi="Times New Roman"/>
          <w:bCs/>
          <w:sz w:val="28"/>
          <w:szCs w:val="28"/>
          <w:shd w:val="clear" w:color="auto" w:fill="FFFFFF"/>
        </w:rPr>
        <w:t>Златоруновского</w:t>
      </w:r>
      <w:proofErr w:type="spellEnd"/>
      <w:r w:rsidR="007F1913">
        <w:rPr>
          <w:rFonts w:ascii="Times New Roman" w:eastAsia="Times New Roman" w:hAnsi="Times New Roman"/>
          <w:bCs/>
          <w:sz w:val="28"/>
          <w:szCs w:val="28"/>
          <w:shd w:val="clear" w:color="auto" w:fill="FFFFFF"/>
        </w:rPr>
        <w:t xml:space="preserve"> сельсовета </w:t>
      </w:r>
      <w:r w:rsidRPr="00511DEE">
        <w:rPr>
          <w:rFonts w:ascii="Times New Roman" w:eastAsia="Times New Roman" w:hAnsi="Times New Roman"/>
          <w:bCs/>
          <w:sz w:val="28"/>
          <w:szCs w:val="28"/>
          <w:shd w:val="clear" w:color="auto" w:fill="FFFFFF"/>
        </w:rPr>
        <w:t>Ужурского района Красноярского края (далее - организатор аукциона).</w:t>
      </w:r>
    </w:p>
    <w:p w14:paraId="17BEA37D" w14:textId="77777777" w:rsidR="008408B0" w:rsidRPr="00511DEE" w:rsidRDefault="008408B0" w:rsidP="008408B0">
      <w:pPr>
        <w:spacing w:after="0" w:line="240" w:lineRule="auto"/>
        <w:ind w:left="20" w:right="20" w:firstLine="831"/>
        <w:jc w:val="both"/>
        <w:rPr>
          <w:rFonts w:ascii="Times New Roman" w:eastAsia="Times New Roman" w:hAnsi="Times New Roman"/>
          <w:color w:val="000000"/>
          <w:sz w:val="28"/>
          <w:szCs w:val="28"/>
        </w:rPr>
      </w:pPr>
      <w:r w:rsidRPr="00511DEE">
        <w:rPr>
          <w:rFonts w:ascii="Times New Roman" w:eastAsia="Times New Roman" w:hAnsi="Times New Roman"/>
          <w:bCs/>
          <w:color w:val="000000"/>
          <w:sz w:val="28"/>
          <w:szCs w:val="28"/>
        </w:rPr>
        <w:t>Юридический/почтовый адрес:</w:t>
      </w:r>
      <w:r w:rsidRPr="00511DEE">
        <w:rPr>
          <w:rFonts w:ascii="Times New Roman" w:eastAsia="Times New Roman" w:hAnsi="Times New Roman"/>
          <w:color w:val="000000"/>
          <w:sz w:val="28"/>
          <w:szCs w:val="28"/>
        </w:rPr>
        <w:t xml:space="preserve"> Красноярский край, Ужурский район, </w:t>
      </w:r>
      <w:r w:rsidR="007F1913">
        <w:rPr>
          <w:rFonts w:ascii="Times New Roman" w:eastAsia="Times New Roman" w:hAnsi="Times New Roman"/>
          <w:color w:val="000000"/>
          <w:sz w:val="28"/>
          <w:szCs w:val="28"/>
        </w:rPr>
        <w:t xml:space="preserve">п. </w:t>
      </w:r>
      <w:proofErr w:type="spellStart"/>
      <w:r w:rsidR="007F1913">
        <w:rPr>
          <w:rFonts w:ascii="Times New Roman" w:eastAsia="Times New Roman" w:hAnsi="Times New Roman"/>
          <w:color w:val="000000"/>
          <w:sz w:val="28"/>
          <w:szCs w:val="28"/>
        </w:rPr>
        <w:t>Златоруновск</w:t>
      </w:r>
      <w:proofErr w:type="spellEnd"/>
      <w:r w:rsidRPr="00511DEE">
        <w:rPr>
          <w:rFonts w:ascii="Times New Roman" w:eastAsia="Times New Roman" w:hAnsi="Times New Roman"/>
          <w:color w:val="000000"/>
          <w:sz w:val="28"/>
          <w:szCs w:val="28"/>
        </w:rPr>
        <w:t xml:space="preserve"> ул. Ленина, </w:t>
      </w:r>
      <w:r w:rsidR="007F1913">
        <w:rPr>
          <w:rFonts w:ascii="Times New Roman" w:eastAsia="Times New Roman" w:hAnsi="Times New Roman"/>
          <w:color w:val="000000"/>
          <w:sz w:val="28"/>
          <w:szCs w:val="28"/>
        </w:rPr>
        <w:t>6</w:t>
      </w:r>
      <w:r w:rsidRPr="00511DEE">
        <w:rPr>
          <w:rFonts w:ascii="Times New Roman" w:eastAsia="Times New Roman" w:hAnsi="Times New Roman"/>
          <w:color w:val="000000"/>
          <w:sz w:val="28"/>
          <w:szCs w:val="28"/>
        </w:rPr>
        <w:t>, 6622</w:t>
      </w:r>
      <w:r w:rsidR="007F1913">
        <w:rPr>
          <w:rFonts w:ascii="Times New Roman" w:eastAsia="Times New Roman" w:hAnsi="Times New Roman"/>
          <w:color w:val="000000"/>
          <w:sz w:val="28"/>
          <w:szCs w:val="28"/>
        </w:rPr>
        <w:t>4</w:t>
      </w:r>
      <w:r w:rsidRPr="00511DEE">
        <w:rPr>
          <w:rFonts w:ascii="Times New Roman" w:eastAsia="Times New Roman" w:hAnsi="Times New Roman"/>
          <w:color w:val="000000"/>
          <w:sz w:val="28"/>
          <w:szCs w:val="28"/>
        </w:rPr>
        <w:t>5.</w:t>
      </w:r>
      <w:r w:rsidRPr="00511DEE">
        <w:rPr>
          <w:rFonts w:ascii="Times New Roman" w:eastAsiaTheme="minorHAnsi" w:hAnsi="Times New Roman"/>
          <w:iCs/>
          <w:sz w:val="28"/>
          <w:szCs w:val="28"/>
          <w:lang w:eastAsia="ar-SA"/>
        </w:rPr>
        <w:t xml:space="preserve"> График работы </w:t>
      </w:r>
      <w:r w:rsidR="007F1913">
        <w:rPr>
          <w:rFonts w:ascii="Times New Roman" w:eastAsiaTheme="minorHAnsi" w:hAnsi="Times New Roman"/>
          <w:iCs/>
          <w:sz w:val="28"/>
          <w:szCs w:val="28"/>
          <w:lang w:eastAsia="ar-SA"/>
        </w:rPr>
        <w:t xml:space="preserve">понедельник- четверг </w:t>
      </w:r>
      <w:r w:rsidRPr="00511DEE">
        <w:rPr>
          <w:rFonts w:ascii="Times New Roman" w:eastAsiaTheme="minorHAnsi" w:hAnsi="Times New Roman"/>
          <w:iCs/>
          <w:sz w:val="28"/>
          <w:szCs w:val="28"/>
          <w:lang w:eastAsia="ar-SA"/>
        </w:rPr>
        <w:t>с 8.00 до 1</w:t>
      </w:r>
      <w:r w:rsidR="007F1913">
        <w:rPr>
          <w:rFonts w:ascii="Times New Roman" w:eastAsiaTheme="minorHAnsi" w:hAnsi="Times New Roman"/>
          <w:iCs/>
          <w:sz w:val="28"/>
          <w:szCs w:val="28"/>
          <w:lang w:eastAsia="ar-SA"/>
        </w:rPr>
        <w:t>6</w:t>
      </w:r>
      <w:r w:rsidRPr="00511DEE">
        <w:rPr>
          <w:rFonts w:ascii="Times New Roman" w:eastAsiaTheme="minorHAnsi" w:hAnsi="Times New Roman"/>
          <w:iCs/>
          <w:sz w:val="28"/>
          <w:szCs w:val="28"/>
          <w:lang w:eastAsia="ar-SA"/>
        </w:rPr>
        <w:t>.00</w:t>
      </w:r>
      <w:r w:rsidR="007F1913">
        <w:rPr>
          <w:rFonts w:ascii="Times New Roman" w:eastAsiaTheme="minorHAnsi" w:hAnsi="Times New Roman"/>
          <w:iCs/>
          <w:sz w:val="28"/>
          <w:szCs w:val="28"/>
          <w:lang w:eastAsia="ar-SA"/>
        </w:rPr>
        <w:t>; пятница с 08.00 до 15.00</w:t>
      </w:r>
      <w:r w:rsidRPr="00511DEE">
        <w:rPr>
          <w:rFonts w:ascii="Times New Roman" w:eastAsiaTheme="minorHAnsi" w:hAnsi="Times New Roman"/>
          <w:iCs/>
          <w:sz w:val="28"/>
          <w:szCs w:val="28"/>
          <w:lang w:eastAsia="ar-SA"/>
        </w:rPr>
        <w:t xml:space="preserve"> (кроме субботы и воскресенья</w:t>
      </w:r>
      <w:proofErr w:type="gramStart"/>
      <w:r w:rsidRPr="00511DEE">
        <w:rPr>
          <w:rFonts w:ascii="Times New Roman" w:eastAsiaTheme="minorHAnsi" w:hAnsi="Times New Roman"/>
          <w:iCs/>
          <w:sz w:val="28"/>
          <w:szCs w:val="28"/>
          <w:lang w:eastAsia="ar-SA"/>
        </w:rPr>
        <w:t>),  перерыв</w:t>
      </w:r>
      <w:proofErr w:type="gramEnd"/>
      <w:r w:rsidRPr="00511DEE">
        <w:rPr>
          <w:rFonts w:ascii="Times New Roman" w:eastAsiaTheme="minorHAnsi" w:hAnsi="Times New Roman"/>
          <w:iCs/>
          <w:sz w:val="28"/>
          <w:szCs w:val="28"/>
          <w:lang w:eastAsia="ar-SA"/>
        </w:rPr>
        <w:t xml:space="preserve"> с 12.00 до 13.00</w:t>
      </w:r>
    </w:p>
    <w:p w14:paraId="0792A0B8" w14:textId="77777777" w:rsidR="008408B0" w:rsidRPr="00511DEE" w:rsidRDefault="008408B0" w:rsidP="008408B0">
      <w:pPr>
        <w:tabs>
          <w:tab w:val="left" w:pos="720"/>
        </w:tabs>
        <w:suppressAutoHyphens/>
        <w:spacing w:after="0" w:line="240" w:lineRule="auto"/>
        <w:ind w:firstLine="831"/>
        <w:jc w:val="both"/>
        <w:rPr>
          <w:rFonts w:ascii="Times New Roman" w:eastAsiaTheme="minorHAnsi" w:hAnsi="Times New Roman"/>
          <w:iCs/>
          <w:sz w:val="28"/>
          <w:szCs w:val="28"/>
        </w:rPr>
      </w:pPr>
      <w:r w:rsidRPr="00511DEE">
        <w:rPr>
          <w:rFonts w:ascii="Times New Roman" w:eastAsiaTheme="minorHAnsi" w:hAnsi="Times New Roman"/>
          <w:iCs/>
          <w:sz w:val="28"/>
          <w:szCs w:val="28"/>
        </w:rPr>
        <w:t>Контактное лицо (представители Продавца):</w:t>
      </w:r>
    </w:p>
    <w:p w14:paraId="1F2C7010" w14:textId="77777777" w:rsidR="008408B0" w:rsidRPr="00511DEE" w:rsidRDefault="008408B0" w:rsidP="008408B0">
      <w:pPr>
        <w:tabs>
          <w:tab w:val="left" w:pos="720"/>
        </w:tabs>
        <w:suppressAutoHyphens/>
        <w:spacing w:after="0" w:line="240" w:lineRule="auto"/>
        <w:ind w:firstLine="831"/>
        <w:jc w:val="both"/>
        <w:rPr>
          <w:rFonts w:ascii="Times New Roman" w:eastAsia="Times New Roman" w:hAnsi="Times New Roman"/>
          <w:sz w:val="28"/>
          <w:szCs w:val="28"/>
        </w:rPr>
      </w:pPr>
      <w:r w:rsidRPr="00511DEE">
        <w:rPr>
          <w:rFonts w:ascii="Times New Roman" w:eastAsiaTheme="minorHAnsi" w:hAnsi="Times New Roman"/>
          <w:iCs/>
          <w:sz w:val="28"/>
          <w:szCs w:val="28"/>
        </w:rPr>
        <w:t xml:space="preserve">- </w:t>
      </w:r>
      <w:r w:rsidR="00504CEE">
        <w:rPr>
          <w:rFonts w:ascii="Times New Roman" w:eastAsia="Times New Roman" w:hAnsi="Times New Roman"/>
          <w:sz w:val="28"/>
          <w:szCs w:val="28"/>
        </w:rPr>
        <w:t>специалист первой категории по земельным вопросам Баус Анна Александровна, тел: 8(39156)24-2-36</w:t>
      </w:r>
      <w:r w:rsidRPr="00511DEE">
        <w:rPr>
          <w:rFonts w:ascii="Times New Roman" w:eastAsia="Times New Roman" w:hAnsi="Times New Roman"/>
          <w:sz w:val="28"/>
          <w:szCs w:val="28"/>
        </w:rPr>
        <w:t>.</w:t>
      </w:r>
    </w:p>
    <w:p w14:paraId="06D3D8A7" w14:textId="77777777" w:rsidR="008408B0" w:rsidRPr="00511DEE" w:rsidRDefault="00752E35" w:rsidP="00752E35">
      <w:pPr>
        <w:tabs>
          <w:tab w:val="left" w:pos="720"/>
        </w:tabs>
        <w:suppressAutoHyphens/>
        <w:spacing w:after="0" w:line="240" w:lineRule="auto"/>
        <w:jc w:val="both"/>
        <w:rPr>
          <w:rFonts w:ascii="Times New Roman" w:eastAsiaTheme="minorHAnsi" w:hAnsi="Times New Roman"/>
          <w:iCs/>
          <w:sz w:val="28"/>
          <w:szCs w:val="28"/>
        </w:rPr>
      </w:pPr>
      <w:r w:rsidRPr="00557981">
        <w:rPr>
          <w:rFonts w:ascii="Times New Roman" w:eastAsiaTheme="minorHAnsi" w:hAnsi="Times New Roman"/>
          <w:sz w:val="28"/>
          <w:szCs w:val="28"/>
        </w:rPr>
        <w:tab/>
      </w:r>
      <w:r w:rsidR="008408B0" w:rsidRPr="00511DEE">
        <w:rPr>
          <w:rFonts w:ascii="Times New Roman" w:eastAsiaTheme="minorHAnsi" w:hAnsi="Times New Roman"/>
          <w:sz w:val="28"/>
          <w:szCs w:val="28"/>
        </w:rPr>
        <w:t>А</w:t>
      </w:r>
      <w:r w:rsidR="008408B0" w:rsidRPr="00511DEE">
        <w:rPr>
          <w:rFonts w:ascii="Times New Roman" w:eastAsiaTheme="minorHAnsi" w:hAnsi="Times New Roman"/>
          <w:iCs/>
          <w:sz w:val="28"/>
          <w:szCs w:val="28"/>
        </w:rPr>
        <w:t xml:space="preserve">дрес электронной почты: </w:t>
      </w:r>
      <w:proofErr w:type="spellStart"/>
      <w:r>
        <w:rPr>
          <w:rFonts w:ascii="Times New Roman" w:eastAsia="Times New Roman" w:hAnsi="Times New Roman"/>
          <w:color w:val="000000"/>
          <w:sz w:val="28"/>
          <w:szCs w:val="28"/>
          <w:lang w:val="en-US"/>
        </w:rPr>
        <w:t>mozlat</w:t>
      </w:r>
      <w:proofErr w:type="spellEnd"/>
      <w:r w:rsidRPr="00752E35">
        <w:rPr>
          <w:rFonts w:ascii="Times New Roman" w:eastAsia="Times New Roman" w:hAnsi="Times New Roman"/>
          <w:color w:val="000000"/>
          <w:sz w:val="28"/>
          <w:szCs w:val="28"/>
        </w:rPr>
        <w:t>@</w:t>
      </w:r>
      <w:r>
        <w:rPr>
          <w:rFonts w:ascii="Times New Roman" w:eastAsia="Times New Roman" w:hAnsi="Times New Roman"/>
          <w:color w:val="000000"/>
          <w:sz w:val="28"/>
          <w:szCs w:val="28"/>
          <w:lang w:val="en-US"/>
        </w:rPr>
        <w:t>rambler</w:t>
      </w:r>
      <w:r w:rsidRPr="00752E35">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lang w:val="en-US"/>
        </w:rPr>
        <w:t>ru</w:t>
      </w:r>
      <w:proofErr w:type="spellEnd"/>
      <w:r w:rsidR="008408B0" w:rsidRPr="00511DEE">
        <w:rPr>
          <w:rFonts w:ascii="Times New Roman" w:eastAsiaTheme="minorHAnsi" w:hAnsi="Times New Roman"/>
          <w:sz w:val="28"/>
          <w:szCs w:val="28"/>
        </w:rPr>
        <w:t xml:space="preserve">, телефон: </w:t>
      </w:r>
      <w:r>
        <w:rPr>
          <w:rFonts w:ascii="Times New Roman" w:eastAsia="Times New Roman" w:hAnsi="Times New Roman"/>
          <w:sz w:val="28"/>
          <w:szCs w:val="28"/>
        </w:rPr>
        <w:t>89039238070</w:t>
      </w:r>
      <w:r w:rsidR="00511DEE">
        <w:rPr>
          <w:rFonts w:ascii="Times New Roman" w:eastAsiaTheme="minorHAnsi" w:hAnsi="Times New Roman"/>
          <w:iCs/>
          <w:sz w:val="28"/>
          <w:szCs w:val="28"/>
        </w:rPr>
        <w:t>.</w:t>
      </w:r>
    </w:p>
    <w:p w14:paraId="082B330C" w14:textId="77777777" w:rsidR="005D64A2" w:rsidRDefault="008408B0" w:rsidP="005D64A2">
      <w:pPr>
        <w:shd w:val="clear" w:color="auto" w:fill="FFFFFF"/>
        <w:tabs>
          <w:tab w:val="left" w:pos="851"/>
          <w:tab w:val="left" w:pos="8222"/>
        </w:tabs>
        <w:spacing w:after="0" w:line="240" w:lineRule="auto"/>
        <w:ind w:right="-37" w:firstLine="709"/>
        <w:jc w:val="both"/>
        <w:rPr>
          <w:rFonts w:ascii="Times New Roman" w:eastAsia="Arial Unicode MS" w:hAnsi="Times New Roman"/>
          <w:color w:val="000000"/>
          <w:sz w:val="28"/>
          <w:szCs w:val="28"/>
        </w:rPr>
      </w:pPr>
      <w:r w:rsidRPr="00511DEE">
        <w:rPr>
          <w:rFonts w:ascii="Times New Roman" w:eastAsia="Arial Unicode MS" w:hAnsi="Times New Roman"/>
          <w:color w:val="000000"/>
          <w:sz w:val="28"/>
          <w:szCs w:val="28"/>
        </w:rPr>
        <w:t xml:space="preserve">Электронная торговая площадка: </w:t>
      </w:r>
      <w:hyperlink r:id="rId8" w:history="1">
        <w:r w:rsidR="005D64A2" w:rsidRPr="007E6A60">
          <w:rPr>
            <w:rStyle w:val="ae"/>
            <w:rFonts w:ascii="Times New Roman" w:eastAsia="Arial Unicode MS" w:hAnsi="Times New Roman"/>
            <w:sz w:val="28"/>
            <w:szCs w:val="28"/>
          </w:rPr>
          <w:t>https://www.fabrikant.ru</w:t>
        </w:r>
      </w:hyperlink>
      <w:r w:rsidR="005D64A2">
        <w:rPr>
          <w:rFonts w:ascii="Times New Roman" w:eastAsia="Arial Unicode MS" w:hAnsi="Times New Roman"/>
          <w:color w:val="000000"/>
          <w:sz w:val="28"/>
          <w:szCs w:val="28"/>
        </w:rPr>
        <w:t>.</w:t>
      </w:r>
    </w:p>
    <w:p w14:paraId="7C52058F" w14:textId="77777777" w:rsidR="005D64A2" w:rsidRPr="005D64A2" w:rsidRDefault="005D64A2" w:rsidP="005D64A2">
      <w:pPr>
        <w:pStyle w:val="ConsPlusNormal"/>
        <w:widowControl/>
        <w:ind w:firstLine="709"/>
        <w:jc w:val="both"/>
        <w:rPr>
          <w:rFonts w:ascii="Times New Roman" w:hAnsi="Times New Roman" w:cs="Times New Roman"/>
          <w:sz w:val="28"/>
          <w:szCs w:val="28"/>
        </w:rPr>
      </w:pPr>
      <w:r w:rsidRPr="005D64A2">
        <w:rPr>
          <w:rStyle w:val="af0"/>
          <w:rFonts w:ascii="Times New Roman" w:hAnsi="Times New Roman" w:cs="Times New Roman"/>
          <w:b w:val="0"/>
          <w:bCs w:val="0"/>
          <w:color w:val="000000"/>
          <w:sz w:val="28"/>
          <w:szCs w:val="28"/>
        </w:rPr>
        <w:t xml:space="preserve">Документации об аукционе в электронной форме </w:t>
      </w:r>
      <w:r w:rsidRPr="005D64A2">
        <w:rPr>
          <w:rFonts w:ascii="Times New Roman" w:hAnsi="Times New Roman" w:cs="Times New Roman"/>
          <w:sz w:val="28"/>
          <w:szCs w:val="28"/>
        </w:rPr>
        <w:t>размещена в электронном виде и доступна для ознакомления на следующих сайтах в информационно – телекоммуникационной сети «Интернет»:</w:t>
      </w:r>
    </w:p>
    <w:p w14:paraId="71AC339C" w14:textId="77777777" w:rsidR="005D64A2" w:rsidRPr="005D64A2" w:rsidRDefault="005D64A2" w:rsidP="005D64A2">
      <w:pPr>
        <w:pStyle w:val="ConsPlusNormal"/>
        <w:widowControl/>
        <w:ind w:firstLine="709"/>
        <w:jc w:val="both"/>
        <w:rPr>
          <w:rFonts w:ascii="Times New Roman" w:hAnsi="Times New Roman" w:cs="Times New Roman"/>
          <w:sz w:val="28"/>
          <w:szCs w:val="28"/>
        </w:rPr>
      </w:pPr>
      <w:r w:rsidRPr="005D64A2">
        <w:rPr>
          <w:rFonts w:ascii="Times New Roman" w:hAnsi="Times New Roman" w:cs="Times New Roman"/>
          <w:sz w:val="28"/>
          <w:szCs w:val="28"/>
        </w:rPr>
        <w:t>https://www.torgi.gov.ru – официальный сайт Российской Федерации для размещения информации о проведении торгов.</w:t>
      </w:r>
    </w:p>
    <w:p w14:paraId="7644E0D4" w14:textId="77777777" w:rsidR="005D64A2" w:rsidRDefault="005D64A2" w:rsidP="005D64A2">
      <w:pPr>
        <w:shd w:val="clear" w:color="auto" w:fill="FFFFFF"/>
        <w:spacing w:after="0"/>
        <w:ind w:firstLine="709"/>
        <w:jc w:val="both"/>
        <w:rPr>
          <w:rFonts w:ascii="Times New Roman" w:hAnsi="Times New Roman" w:cs="Times New Roman"/>
          <w:sz w:val="28"/>
          <w:szCs w:val="28"/>
        </w:rPr>
      </w:pPr>
      <w:r w:rsidRPr="005D64A2">
        <w:rPr>
          <w:rFonts w:ascii="Times New Roman" w:hAnsi="Times New Roman" w:cs="Times New Roman"/>
          <w:sz w:val="28"/>
          <w:szCs w:val="28"/>
        </w:rPr>
        <w:t xml:space="preserve">Электронная площадка: </w:t>
      </w:r>
      <w:r w:rsidRPr="005D64A2">
        <w:rPr>
          <w:rFonts w:ascii="Times New Roman" w:hAnsi="Times New Roman" w:cs="Times New Roman"/>
          <w:sz w:val="28"/>
          <w:szCs w:val="28"/>
          <w:u w:val="single"/>
        </w:rPr>
        <w:t>https://www.fabrikant.ru.</w:t>
      </w:r>
      <w:r>
        <w:rPr>
          <w:rFonts w:ascii="Times New Roman" w:hAnsi="Times New Roman" w:cs="Times New Roman"/>
          <w:sz w:val="28"/>
          <w:szCs w:val="28"/>
        </w:rPr>
        <w:t xml:space="preserve"> </w:t>
      </w:r>
    </w:p>
    <w:p w14:paraId="4B721A47" w14:textId="77777777" w:rsidR="005D64A2" w:rsidRPr="005D64A2" w:rsidRDefault="005D64A2" w:rsidP="005D64A2">
      <w:pPr>
        <w:shd w:val="clear" w:color="auto" w:fill="FFFFFF"/>
        <w:spacing w:after="0"/>
        <w:ind w:firstLine="709"/>
        <w:jc w:val="both"/>
        <w:rPr>
          <w:rFonts w:ascii="Times New Roman" w:hAnsi="Times New Roman" w:cs="Times New Roman"/>
          <w:sz w:val="28"/>
          <w:szCs w:val="28"/>
        </w:rPr>
      </w:pPr>
      <w:r w:rsidRPr="005D64A2">
        <w:rPr>
          <w:rFonts w:ascii="Times New Roman" w:hAnsi="Times New Roman" w:cs="Times New Roman"/>
          <w:sz w:val="28"/>
          <w:szCs w:val="28"/>
        </w:rPr>
        <w:t xml:space="preserve">Официальный информационный сайт организатора аукциона: </w:t>
      </w:r>
      <w:hyperlink r:id="rId9" w:history="1">
        <w:r w:rsidR="009159E3" w:rsidRPr="007B595B">
          <w:rPr>
            <w:rFonts w:ascii="Times New Roman" w:hAnsi="Times New Roman"/>
            <w:color w:val="0000FF"/>
            <w:sz w:val="28"/>
            <w:szCs w:val="28"/>
            <w:u w:val="single"/>
          </w:rPr>
          <w:t>https://zlatorunovskij-r04.gosweb.gosuslugi.ru/</w:t>
        </w:r>
      </w:hyperlink>
      <w:r w:rsidRPr="005D64A2">
        <w:rPr>
          <w:rFonts w:ascii="Times New Roman" w:hAnsi="Times New Roman" w:cs="Times New Roman"/>
          <w:sz w:val="28"/>
          <w:szCs w:val="28"/>
          <w:u w:val="single"/>
        </w:rPr>
        <w:t>.</w:t>
      </w:r>
    </w:p>
    <w:p w14:paraId="7366F9F8" w14:textId="77777777" w:rsidR="005D64A2" w:rsidRPr="005D64A2" w:rsidRDefault="005D64A2" w:rsidP="00272834">
      <w:pPr>
        <w:pStyle w:val="ConsPlusNormal"/>
        <w:widowControl/>
        <w:numPr>
          <w:ilvl w:val="1"/>
          <w:numId w:val="16"/>
        </w:numPr>
        <w:ind w:left="0" w:firstLine="851"/>
        <w:jc w:val="both"/>
        <w:rPr>
          <w:rFonts w:ascii="Times New Roman" w:hAnsi="Times New Roman" w:cs="Times New Roman"/>
          <w:sz w:val="28"/>
          <w:szCs w:val="28"/>
        </w:rPr>
      </w:pPr>
      <w:r w:rsidRPr="005D64A2">
        <w:rPr>
          <w:rFonts w:ascii="Times New Roman" w:hAnsi="Times New Roman" w:cs="Times New Roman"/>
          <w:sz w:val="28"/>
          <w:szCs w:val="28"/>
        </w:rPr>
        <w:t>Документация об аукционе доступна для ознакомления с момента ее размещения на указанных выше сайтах.</w:t>
      </w:r>
    </w:p>
    <w:p w14:paraId="509099AD" w14:textId="77777777" w:rsidR="008408B0" w:rsidRPr="00272834" w:rsidRDefault="005D64A2" w:rsidP="00272834">
      <w:pPr>
        <w:pStyle w:val="a4"/>
        <w:numPr>
          <w:ilvl w:val="1"/>
          <w:numId w:val="16"/>
        </w:numPr>
        <w:ind w:left="0" w:firstLine="851"/>
      </w:pPr>
      <w:r w:rsidRPr="00272834">
        <w:t>Настоящая документация разработана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ФАС России от 21.03.2023 № 147/23</w:t>
      </w:r>
      <w:r w:rsidR="00CD48A2" w:rsidRPr="00272834">
        <w:t xml:space="preserve"> (далее – Порядок)</w:t>
      </w:r>
      <w:r w:rsidRPr="00272834">
        <w:t>.</w:t>
      </w:r>
    </w:p>
    <w:p w14:paraId="566461FB" w14:textId="77777777" w:rsidR="005D64A2" w:rsidRPr="005D64A2" w:rsidRDefault="005D64A2" w:rsidP="005D64A2">
      <w:pPr>
        <w:spacing w:after="0" w:line="240" w:lineRule="auto"/>
        <w:jc w:val="both"/>
        <w:rPr>
          <w:rFonts w:ascii="Times New Roman" w:hAnsi="Times New Roman" w:cs="Times New Roman"/>
          <w:sz w:val="28"/>
          <w:szCs w:val="28"/>
        </w:rPr>
      </w:pPr>
    </w:p>
    <w:p w14:paraId="640FB5BE" w14:textId="77777777" w:rsidR="008408B0" w:rsidRPr="005D64A2" w:rsidRDefault="008408B0" w:rsidP="005D64A2">
      <w:pPr>
        <w:pStyle w:val="a4"/>
        <w:numPr>
          <w:ilvl w:val="0"/>
          <w:numId w:val="14"/>
        </w:numPr>
        <w:jc w:val="center"/>
        <w:rPr>
          <w:rFonts w:eastAsia="Times New Roman"/>
          <w:b/>
          <w:iCs/>
        </w:rPr>
      </w:pPr>
      <w:r w:rsidRPr="005D64A2">
        <w:rPr>
          <w:rFonts w:eastAsia="Times New Roman"/>
          <w:b/>
          <w:iCs/>
        </w:rPr>
        <w:t>Сведения о выставляемом на аукционе имуществе</w:t>
      </w:r>
      <w:r w:rsidR="005D64A2">
        <w:rPr>
          <w:rFonts w:eastAsia="Times New Roman"/>
          <w:b/>
          <w:iCs/>
        </w:rPr>
        <w:t xml:space="preserve"> в электронной форме</w:t>
      </w:r>
    </w:p>
    <w:p w14:paraId="3157D5FA" w14:textId="6DF9B3BC" w:rsidR="004851FC" w:rsidRDefault="004851FC" w:rsidP="004851FC">
      <w:pPr>
        <w:spacing w:after="0" w:line="240" w:lineRule="auto"/>
        <w:ind w:firstLine="709"/>
        <w:rPr>
          <w:rFonts w:ascii="Times New Roman" w:eastAsia="Times New Roman" w:hAnsi="Times New Roman"/>
          <w:b/>
          <w:iCs/>
          <w:sz w:val="28"/>
          <w:szCs w:val="28"/>
        </w:rPr>
      </w:pPr>
    </w:p>
    <w:p w14:paraId="1F712A0F" w14:textId="77777777" w:rsidR="004851FC" w:rsidRDefault="004851FC" w:rsidP="004851FC">
      <w:pPr>
        <w:spacing w:after="0" w:line="240" w:lineRule="auto"/>
        <w:ind w:firstLine="709"/>
        <w:rPr>
          <w:rFonts w:ascii="Times New Roman" w:eastAsia="Times New Roman" w:hAnsi="Times New Roman"/>
          <w:b/>
          <w:sz w:val="28"/>
          <w:szCs w:val="28"/>
        </w:rPr>
      </w:pPr>
    </w:p>
    <w:p w14:paraId="54DED712" w14:textId="7FDBE11B" w:rsidR="008408B0" w:rsidRDefault="008408B0" w:rsidP="008408B0">
      <w:pPr>
        <w:spacing w:after="0" w:line="240" w:lineRule="auto"/>
        <w:ind w:firstLine="709"/>
        <w:jc w:val="center"/>
        <w:rPr>
          <w:rFonts w:ascii="Times New Roman" w:eastAsia="Times New Roman" w:hAnsi="Times New Roman"/>
          <w:b/>
          <w:sz w:val="28"/>
          <w:szCs w:val="28"/>
        </w:rPr>
      </w:pPr>
      <w:r w:rsidRPr="003C1FF7">
        <w:rPr>
          <w:rFonts w:ascii="Times New Roman" w:eastAsia="Times New Roman" w:hAnsi="Times New Roman"/>
          <w:b/>
          <w:sz w:val="28"/>
          <w:szCs w:val="28"/>
        </w:rPr>
        <w:lastRenderedPageBreak/>
        <w:t>Лот № 1</w:t>
      </w:r>
    </w:p>
    <w:p w14:paraId="03EDA463" w14:textId="77777777" w:rsidR="00C70748" w:rsidRPr="003C1FF7" w:rsidRDefault="00C70748" w:rsidP="008408B0">
      <w:pPr>
        <w:spacing w:after="0" w:line="240" w:lineRule="auto"/>
        <w:ind w:firstLine="709"/>
        <w:jc w:val="center"/>
        <w:rPr>
          <w:rFonts w:ascii="Times New Roman" w:eastAsia="Times New Roman" w:hAnsi="Times New Roman"/>
          <w:bCs/>
          <w:sz w:val="28"/>
          <w:szCs w:val="28"/>
        </w:rPr>
      </w:pPr>
    </w:p>
    <w:p w14:paraId="4EC80B15" w14:textId="77777777" w:rsidR="00C70748" w:rsidRDefault="00C70748" w:rsidP="00C707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59E3">
        <w:rPr>
          <w:rFonts w:ascii="Times New Roman" w:eastAsia="Times New Roman" w:hAnsi="Times New Roman" w:cs="Times New Roman"/>
          <w:sz w:val="28"/>
          <w:szCs w:val="28"/>
        </w:rPr>
        <w:t>Часть н</w:t>
      </w:r>
      <w:r>
        <w:rPr>
          <w:rFonts w:ascii="Times New Roman" w:eastAsia="Times New Roman" w:hAnsi="Times New Roman" w:cs="Times New Roman"/>
          <w:sz w:val="28"/>
          <w:szCs w:val="28"/>
        </w:rPr>
        <w:t>ежило</w:t>
      </w:r>
      <w:r w:rsidR="009159E3">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помещени</w:t>
      </w:r>
      <w:r w:rsidR="009159E3">
        <w:rPr>
          <w:rFonts w:ascii="Times New Roman" w:eastAsia="Times New Roman" w:hAnsi="Times New Roman" w:cs="Times New Roman"/>
          <w:sz w:val="28"/>
          <w:szCs w:val="28"/>
        </w:rPr>
        <w:t>я</w:t>
      </w:r>
      <w:r w:rsidRPr="004E60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E60BE">
        <w:rPr>
          <w:rFonts w:ascii="Times New Roman" w:eastAsia="Times New Roman" w:hAnsi="Times New Roman" w:cs="Times New Roman"/>
          <w:sz w:val="28"/>
          <w:szCs w:val="28"/>
        </w:rPr>
        <w:t xml:space="preserve">назначение: нежилое, общая площадь </w:t>
      </w:r>
      <w:r w:rsidR="009159E3">
        <w:rPr>
          <w:rFonts w:ascii="Times New Roman" w:eastAsia="Times New Roman" w:hAnsi="Times New Roman" w:cs="Times New Roman"/>
          <w:sz w:val="28"/>
          <w:szCs w:val="28"/>
        </w:rPr>
        <w:t>34,6</w:t>
      </w:r>
      <w:r>
        <w:rPr>
          <w:rFonts w:ascii="Times New Roman" w:eastAsia="Times New Roman" w:hAnsi="Times New Roman" w:cs="Times New Roman"/>
          <w:sz w:val="28"/>
          <w:szCs w:val="28"/>
        </w:rPr>
        <w:t xml:space="preserve"> кв. м, количество этажей - </w:t>
      </w:r>
      <w:r w:rsidR="009159E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адрес объекта: </w:t>
      </w:r>
      <w:r w:rsidRPr="004E60BE">
        <w:rPr>
          <w:rFonts w:ascii="Times New Roman" w:eastAsia="Times New Roman" w:hAnsi="Times New Roman" w:cs="Times New Roman"/>
          <w:sz w:val="28"/>
          <w:szCs w:val="28"/>
        </w:rPr>
        <w:t xml:space="preserve">Красноярский край, Ужурский район, </w:t>
      </w:r>
      <w:r w:rsidR="009159E3">
        <w:rPr>
          <w:rFonts w:ascii="Times New Roman" w:eastAsia="Times New Roman" w:hAnsi="Times New Roman" w:cs="Times New Roman"/>
          <w:sz w:val="28"/>
          <w:szCs w:val="28"/>
        </w:rPr>
        <w:t xml:space="preserve">п. </w:t>
      </w:r>
      <w:proofErr w:type="spellStart"/>
      <w:r w:rsidR="009159E3">
        <w:rPr>
          <w:rFonts w:ascii="Times New Roman" w:eastAsia="Times New Roman" w:hAnsi="Times New Roman" w:cs="Times New Roman"/>
          <w:sz w:val="28"/>
          <w:szCs w:val="28"/>
        </w:rPr>
        <w:t>Златоруновск</w:t>
      </w:r>
      <w:proofErr w:type="spellEnd"/>
      <w:r w:rsidRPr="004E60BE">
        <w:rPr>
          <w:rFonts w:ascii="Times New Roman" w:eastAsia="Times New Roman" w:hAnsi="Times New Roman" w:cs="Times New Roman"/>
          <w:sz w:val="28"/>
          <w:szCs w:val="28"/>
        </w:rPr>
        <w:t xml:space="preserve">, ул. </w:t>
      </w:r>
      <w:r w:rsidR="009159E3">
        <w:rPr>
          <w:rFonts w:ascii="Times New Roman" w:eastAsia="Times New Roman" w:hAnsi="Times New Roman" w:cs="Times New Roman"/>
          <w:sz w:val="28"/>
          <w:szCs w:val="28"/>
        </w:rPr>
        <w:t>Ленина</w:t>
      </w:r>
      <w:r>
        <w:rPr>
          <w:rFonts w:ascii="Times New Roman" w:eastAsia="Times New Roman" w:hAnsi="Times New Roman" w:cs="Times New Roman"/>
          <w:sz w:val="28"/>
          <w:szCs w:val="28"/>
        </w:rPr>
        <w:t xml:space="preserve">, </w:t>
      </w:r>
      <w:r w:rsidR="009159E3">
        <w:rPr>
          <w:rFonts w:ascii="Times New Roman" w:eastAsia="Times New Roman" w:hAnsi="Times New Roman" w:cs="Times New Roman"/>
          <w:sz w:val="28"/>
          <w:szCs w:val="28"/>
        </w:rPr>
        <w:t>16</w:t>
      </w:r>
      <w:r>
        <w:rPr>
          <w:rFonts w:ascii="Times New Roman" w:eastAsia="Times New Roman" w:hAnsi="Times New Roman" w:cs="Times New Roman"/>
          <w:sz w:val="28"/>
          <w:szCs w:val="28"/>
        </w:rPr>
        <w:t>, пом</w:t>
      </w:r>
      <w:r w:rsidR="009159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159E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151C61">
        <w:rPr>
          <w:rFonts w:ascii="Times New Roman" w:eastAsia="Times New Roman" w:hAnsi="Times New Roman" w:cs="Times New Roman"/>
          <w:sz w:val="28"/>
          <w:szCs w:val="28"/>
        </w:rPr>
        <w:t xml:space="preserve">кадастровый номер </w:t>
      </w:r>
      <w:r w:rsidR="009159E3">
        <w:rPr>
          <w:rFonts w:ascii="Times New Roman" w:eastAsia="Times New Roman" w:hAnsi="Times New Roman" w:cs="Times New Roman"/>
          <w:sz w:val="28"/>
          <w:szCs w:val="28"/>
        </w:rPr>
        <w:t>24:39:0500001:1659</w:t>
      </w:r>
      <w:r>
        <w:rPr>
          <w:rFonts w:ascii="Times New Roman" w:eastAsia="Times New Roman" w:hAnsi="Times New Roman" w:cs="Times New Roman"/>
          <w:sz w:val="28"/>
          <w:szCs w:val="28"/>
        </w:rPr>
        <w:t xml:space="preserve">. </w:t>
      </w:r>
    </w:p>
    <w:p w14:paraId="6B5E0968" w14:textId="77777777" w:rsidR="00C70748" w:rsidRPr="004E60BE" w:rsidRDefault="00C70748" w:rsidP="00C707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60BE">
        <w:rPr>
          <w:rFonts w:ascii="Times New Roman" w:eastAsia="Times New Roman" w:hAnsi="Times New Roman" w:cs="Times New Roman"/>
          <w:sz w:val="28"/>
          <w:szCs w:val="28"/>
        </w:rPr>
        <w:t xml:space="preserve">Коммуникации: </w:t>
      </w:r>
      <w:r>
        <w:rPr>
          <w:rFonts w:ascii="Times New Roman" w:eastAsia="Times New Roman" w:hAnsi="Times New Roman" w:cs="Times New Roman"/>
          <w:sz w:val="28"/>
          <w:szCs w:val="28"/>
        </w:rPr>
        <w:t xml:space="preserve">Центральное отопление, электроснабжение - центральное. </w:t>
      </w:r>
      <w:r w:rsidRPr="004E60BE">
        <w:rPr>
          <w:rFonts w:ascii="Times New Roman" w:eastAsia="Times New Roman" w:hAnsi="Times New Roman" w:cs="Times New Roman"/>
          <w:sz w:val="28"/>
          <w:szCs w:val="28"/>
        </w:rPr>
        <w:t xml:space="preserve">Техническое состояние </w:t>
      </w:r>
      <w:r>
        <w:rPr>
          <w:rFonts w:ascii="Times New Roman" w:eastAsia="Times New Roman" w:hAnsi="Times New Roman" w:cs="Times New Roman"/>
          <w:sz w:val="28"/>
          <w:szCs w:val="28"/>
        </w:rPr>
        <w:t>нежилого помещения –</w:t>
      </w:r>
      <w:r w:rsidRPr="004E60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удовлетворительное</w:t>
      </w:r>
      <w:r w:rsidRPr="004E60BE">
        <w:rPr>
          <w:rFonts w:ascii="Times New Roman" w:eastAsia="Times New Roman" w:hAnsi="Times New Roman" w:cs="Times New Roman"/>
          <w:sz w:val="28"/>
          <w:szCs w:val="28"/>
        </w:rPr>
        <w:t>.</w:t>
      </w:r>
    </w:p>
    <w:p w14:paraId="119BC063" w14:textId="77777777" w:rsidR="00C70748" w:rsidRPr="004E60BE" w:rsidRDefault="00C70748" w:rsidP="00C707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60BE">
        <w:rPr>
          <w:rFonts w:ascii="Times New Roman" w:eastAsia="Times New Roman" w:hAnsi="Times New Roman" w:cs="Times New Roman"/>
          <w:sz w:val="28"/>
          <w:szCs w:val="28"/>
        </w:rPr>
        <w:t xml:space="preserve">Целевое назначение </w:t>
      </w:r>
      <w:r>
        <w:rPr>
          <w:rFonts w:ascii="Times New Roman" w:eastAsia="Times New Roman" w:hAnsi="Times New Roman" w:cs="Times New Roman"/>
          <w:sz w:val="28"/>
          <w:szCs w:val="28"/>
        </w:rPr>
        <w:t>нежилого помещения</w:t>
      </w:r>
      <w:r w:rsidRPr="007C382F">
        <w:rPr>
          <w:rFonts w:ascii="Times New Roman" w:eastAsia="Times New Roman" w:hAnsi="Times New Roman" w:cs="Times New Roman"/>
          <w:sz w:val="28"/>
          <w:szCs w:val="28"/>
        </w:rPr>
        <w:t xml:space="preserve">: </w:t>
      </w:r>
      <w:r w:rsidR="00ED5055">
        <w:rPr>
          <w:rFonts w:ascii="Times New Roman" w:eastAsia="Times New Roman" w:hAnsi="Times New Roman" w:cs="Times New Roman"/>
          <w:sz w:val="28"/>
          <w:szCs w:val="28"/>
        </w:rPr>
        <w:t>по виду деятельности участника аукциона</w:t>
      </w:r>
      <w:r w:rsidRPr="007A4553">
        <w:rPr>
          <w:rFonts w:ascii="Times New Roman" w:eastAsia="Times New Roman" w:hAnsi="Times New Roman" w:cs="Times New Roman"/>
          <w:sz w:val="28"/>
          <w:szCs w:val="28"/>
        </w:rPr>
        <w:t>.</w:t>
      </w:r>
    </w:p>
    <w:p w14:paraId="1F305522" w14:textId="77777777" w:rsidR="00F401A4" w:rsidRPr="007A4553" w:rsidRDefault="00F401A4" w:rsidP="00F401A4">
      <w:pPr>
        <w:spacing w:after="0" w:line="240" w:lineRule="auto"/>
        <w:ind w:firstLine="567"/>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xml:space="preserve">Начальная (минимальная) цена договора аренды муниципальным имуществом составляет </w:t>
      </w:r>
      <w:r w:rsidR="009159E3">
        <w:rPr>
          <w:rFonts w:ascii="Times New Roman" w:eastAsia="Times New Roman" w:hAnsi="Times New Roman"/>
          <w:sz w:val="28"/>
          <w:szCs w:val="28"/>
        </w:rPr>
        <w:t>8 000</w:t>
      </w:r>
      <w:r w:rsidR="00250DCD" w:rsidRPr="00542BDD">
        <w:rPr>
          <w:rFonts w:ascii="Times New Roman" w:eastAsia="Times New Roman" w:hAnsi="Times New Roman"/>
          <w:sz w:val="28"/>
          <w:szCs w:val="28"/>
        </w:rPr>
        <w:t xml:space="preserve"> (</w:t>
      </w:r>
      <w:r w:rsidR="009159E3">
        <w:rPr>
          <w:rFonts w:ascii="Times New Roman" w:eastAsia="Times New Roman" w:hAnsi="Times New Roman"/>
          <w:sz w:val="28"/>
          <w:szCs w:val="28"/>
        </w:rPr>
        <w:t>Восемь тысяч</w:t>
      </w:r>
      <w:r w:rsidR="00C70748">
        <w:rPr>
          <w:rFonts w:ascii="Times New Roman" w:eastAsia="Times New Roman" w:hAnsi="Times New Roman"/>
          <w:sz w:val="28"/>
          <w:szCs w:val="28"/>
        </w:rPr>
        <w:t>) рубл</w:t>
      </w:r>
      <w:r w:rsidR="009159E3">
        <w:rPr>
          <w:rFonts w:ascii="Times New Roman" w:eastAsia="Times New Roman" w:hAnsi="Times New Roman"/>
          <w:sz w:val="28"/>
          <w:szCs w:val="28"/>
        </w:rPr>
        <w:t>ей</w:t>
      </w:r>
      <w:r w:rsidR="00250DCD">
        <w:rPr>
          <w:rFonts w:ascii="Times New Roman" w:eastAsia="Times New Roman" w:hAnsi="Times New Roman"/>
          <w:sz w:val="28"/>
          <w:szCs w:val="28"/>
        </w:rPr>
        <w:t xml:space="preserve"> </w:t>
      </w:r>
      <w:r w:rsidR="009159E3">
        <w:rPr>
          <w:rFonts w:ascii="Times New Roman" w:eastAsia="Times New Roman" w:hAnsi="Times New Roman"/>
          <w:sz w:val="28"/>
          <w:szCs w:val="28"/>
        </w:rPr>
        <w:t xml:space="preserve">00 </w:t>
      </w:r>
      <w:r w:rsidR="00C70748">
        <w:rPr>
          <w:rFonts w:ascii="Times New Roman" w:eastAsia="Times New Roman" w:hAnsi="Times New Roman"/>
          <w:sz w:val="28"/>
          <w:szCs w:val="28"/>
        </w:rPr>
        <w:t>копе</w:t>
      </w:r>
      <w:r w:rsidR="009159E3">
        <w:rPr>
          <w:rFonts w:ascii="Times New Roman" w:eastAsia="Times New Roman" w:hAnsi="Times New Roman"/>
          <w:sz w:val="28"/>
          <w:szCs w:val="28"/>
        </w:rPr>
        <w:t>ек</w:t>
      </w:r>
      <w:r w:rsidR="00250DCD">
        <w:rPr>
          <w:rFonts w:ascii="Times New Roman" w:eastAsia="Times New Roman" w:hAnsi="Times New Roman"/>
          <w:sz w:val="28"/>
          <w:szCs w:val="28"/>
        </w:rPr>
        <w:t>, без учета НДС 20</w:t>
      </w:r>
      <w:proofErr w:type="gramStart"/>
      <w:r w:rsidR="00250DCD">
        <w:rPr>
          <w:rFonts w:ascii="Times New Roman" w:eastAsia="Times New Roman" w:hAnsi="Times New Roman"/>
          <w:sz w:val="28"/>
          <w:szCs w:val="28"/>
        </w:rPr>
        <w:t>%</w:t>
      </w:r>
      <w:r w:rsidRPr="004E60BE">
        <w:rPr>
          <w:rFonts w:ascii="Times New Roman" w:eastAsia="Times New Roman" w:hAnsi="Times New Roman" w:cs="Times New Roman"/>
          <w:sz w:val="28"/>
          <w:szCs w:val="28"/>
        </w:rPr>
        <w:t>,  в</w:t>
      </w:r>
      <w:proofErr w:type="gramEnd"/>
      <w:r w:rsidRPr="004E60BE">
        <w:rPr>
          <w:rFonts w:ascii="Times New Roman" w:eastAsia="Times New Roman" w:hAnsi="Times New Roman" w:cs="Times New Roman"/>
          <w:sz w:val="28"/>
          <w:szCs w:val="28"/>
        </w:rPr>
        <w:t xml:space="preserve"> месяц, на основании </w:t>
      </w:r>
      <w:r w:rsidR="00250DCD" w:rsidRPr="00542BDD">
        <w:rPr>
          <w:rFonts w:ascii="Times New Roman" w:eastAsia="Times New Roman" w:hAnsi="Times New Roman"/>
          <w:sz w:val="28"/>
          <w:szCs w:val="28"/>
        </w:rPr>
        <w:t xml:space="preserve">рыночного  отчета № </w:t>
      </w:r>
      <w:r w:rsidR="009159E3">
        <w:rPr>
          <w:rFonts w:ascii="Times New Roman" w:eastAsia="Times New Roman" w:hAnsi="Times New Roman"/>
          <w:sz w:val="28"/>
          <w:szCs w:val="28"/>
        </w:rPr>
        <w:t>4594</w:t>
      </w:r>
      <w:r w:rsidR="00250DCD" w:rsidRPr="00542BDD">
        <w:rPr>
          <w:rFonts w:ascii="Times New Roman" w:eastAsia="Times New Roman" w:hAnsi="Times New Roman"/>
          <w:sz w:val="28"/>
          <w:szCs w:val="28"/>
        </w:rPr>
        <w:t xml:space="preserve"> по состоянию на </w:t>
      </w:r>
      <w:r w:rsidR="009159E3">
        <w:rPr>
          <w:rFonts w:ascii="Times New Roman" w:eastAsia="Times New Roman" w:hAnsi="Times New Roman"/>
          <w:sz w:val="28"/>
          <w:szCs w:val="28"/>
        </w:rPr>
        <w:t>11.09.2024</w:t>
      </w:r>
      <w:r w:rsidRPr="007A4553">
        <w:rPr>
          <w:rFonts w:ascii="Times New Roman" w:eastAsia="Times New Roman" w:hAnsi="Times New Roman" w:cs="Times New Roman"/>
          <w:sz w:val="28"/>
          <w:szCs w:val="28"/>
        </w:rPr>
        <w:t>.</w:t>
      </w:r>
    </w:p>
    <w:p w14:paraId="1C3EB18D" w14:textId="77777777" w:rsidR="00F401A4" w:rsidRPr="004E60BE" w:rsidRDefault="00F401A4" w:rsidP="00F401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действия договора 5 (Пять)</w:t>
      </w:r>
      <w:r w:rsidRPr="004E60BE">
        <w:rPr>
          <w:rFonts w:ascii="Times New Roman" w:eastAsia="Times New Roman" w:hAnsi="Times New Roman" w:cs="Times New Roman"/>
          <w:b/>
          <w:sz w:val="28"/>
          <w:szCs w:val="28"/>
        </w:rPr>
        <w:t xml:space="preserve"> </w:t>
      </w:r>
      <w:r w:rsidRPr="00532FC4">
        <w:rPr>
          <w:rFonts w:ascii="Times New Roman" w:eastAsia="Times New Roman" w:hAnsi="Times New Roman" w:cs="Times New Roman"/>
          <w:sz w:val="28"/>
          <w:szCs w:val="28"/>
        </w:rPr>
        <w:t>лет</w:t>
      </w:r>
      <w:r w:rsidRPr="004E60BE">
        <w:rPr>
          <w:rFonts w:ascii="Times New Roman" w:eastAsia="Times New Roman" w:hAnsi="Times New Roman" w:cs="Times New Roman"/>
          <w:sz w:val="28"/>
          <w:szCs w:val="28"/>
        </w:rPr>
        <w:t>.</w:t>
      </w:r>
    </w:p>
    <w:p w14:paraId="2C2E2A8B" w14:textId="77777777" w:rsidR="00F401A4" w:rsidRDefault="00250DCD" w:rsidP="00250DCD">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01A4" w:rsidRPr="004E60BE">
        <w:rPr>
          <w:rFonts w:ascii="Times New Roman" w:eastAsia="Times New Roman" w:hAnsi="Times New Roman" w:cs="Times New Roman"/>
          <w:sz w:val="28"/>
          <w:szCs w:val="28"/>
        </w:rPr>
        <w:t xml:space="preserve"> Размер задатка (</w:t>
      </w:r>
      <w:r w:rsidR="00F401A4" w:rsidRPr="007A4553">
        <w:rPr>
          <w:rFonts w:ascii="Times New Roman" w:eastAsia="Times New Roman" w:hAnsi="Times New Roman" w:cs="Times New Roman"/>
          <w:sz w:val="28"/>
          <w:szCs w:val="28"/>
        </w:rPr>
        <w:t>10%</w:t>
      </w:r>
      <w:r w:rsidR="00F401A4" w:rsidRPr="004E60BE">
        <w:rPr>
          <w:rFonts w:ascii="Times New Roman" w:eastAsia="Times New Roman" w:hAnsi="Times New Roman" w:cs="Times New Roman"/>
          <w:sz w:val="28"/>
          <w:szCs w:val="28"/>
        </w:rPr>
        <w:t xml:space="preserve"> от начальной (минимальной) цены) составляет </w:t>
      </w:r>
    </w:p>
    <w:p w14:paraId="0222D271" w14:textId="77777777" w:rsidR="00F401A4" w:rsidRPr="004E60BE" w:rsidRDefault="00DF7D58" w:rsidP="00250DCD">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r w:rsidR="00250D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Восемьсот</w:t>
      </w:r>
      <w:r w:rsidR="00250DCD">
        <w:rPr>
          <w:rFonts w:ascii="Times New Roman" w:eastAsia="Times New Roman" w:hAnsi="Times New Roman" w:cs="Times New Roman"/>
          <w:sz w:val="28"/>
          <w:szCs w:val="28"/>
        </w:rPr>
        <w:t>)</w:t>
      </w:r>
      <w:r w:rsidR="00C70748">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ей</w:t>
      </w:r>
      <w:r w:rsidR="00F40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w:t>
      </w:r>
      <w:r w:rsidR="00F401A4">
        <w:rPr>
          <w:rFonts w:ascii="Times New Roman" w:eastAsia="Times New Roman" w:hAnsi="Times New Roman" w:cs="Times New Roman"/>
          <w:sz w:val="28"/>
          <w:szCs w:val="28"/>
        </w:rPr>
        <w:t xml:space="preserve"> </w:t>
      </w:r>
      <w:r w:rsidR="00F401A4" w:rsidRPr="00306DBF">
        <w:rPr>
          <w:rFonts w:ascii="Times New Roman" w:eastAsia="Times New Roman" w:hAnsi="Times New Roman" w:cs="Times New Roman"/>
          <w:sz w:val="28"/>
          <w:szCs w:val="28"/>
        </w:rPr>
        <w:t>копеек</w:t>
      </w:r>
      <w:r w:rsidR="00F401A4">
        <w:rPr>
          <w:rFonts w:ascii="Times New Roman" w:eastAsia="Times New Roman" w:hAnsi="Times New Roman" w:cs="Times New Roman"/>
          <w:sz w:val="28"/>
          <w:szCs w:val="28"/>
        </w:rPr>
        <w:t>.</w:t>
      </w:r>
    </w:p>
    <w:p w14:paraId="0CEFF885" w14:textId="77777777" w:rsidR="00F401A4" w:rsidRPr="004E60BE" w:rsidRDefault="00F401A4" w:rsidP="00DF194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задатка должен</w:t>
      </w:r>
      <w:r w:rsidRPr="004E60BE">
        <w:rPr>
          <w:rFonts w:ascii="Times New Roman" w:eastAsia="Times New Roman" w:hAnsi="Times New Roman" w:cs="Times New Roman"/>
          <w:sz w:val="28"/>
          <w:szCs w:val="28"/>
        </w:rPr>
        <w:t xml:space="preserve"> быть перечислен </w:t>
      </w:r>
      <w:r>
        <w:rPr>
          <w:rFonts w:ascii="Times New Roman" w:eastAsia="Times New Roman" w:hAnsi="Times New Roman" w:cs="Times New Roman"/>
          <w:sz w:val="28"/>
          <w:szCs w:val="28"/>
        </w:rPr>
        <w:t>до даты рассмотрения заявок на участие в аукционе.</w:t>
      </w:r>
    </w:p>
    <w:p w14:paraId="6D1DB406" w14:textId="77777777" w:rsidR="00D21977" w:rsidRDefault="00250DCD" w:rsidP="00D21977">
      <w:pPr>
        <w:spacing w:after="0" w:line="240" w:lineRule="auto"/>
        <w:ind w:left="284"/>
        <w:jc w:val="both"/>
        <w:rPr>
          <w:rFonts w:ascii="Times New Roman" w:eastAsia="Times New Roman" w:hAnsi="Times New Roman"/>
          <w:b/>
          <w:bCs/>
          <w:sz w:val="28"/>
          <w:szCs w:val="28"/>
          <w:u w:val="single"/>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p>
    <w:p w14:paraId="2790335F" w14:textId="77777777" w:rsidR="00D21977" w:rsidRDefault="00D21977" w:rsidP="00D21977">
      <w:pPr>
        <w:spacing w:after="0" w:line="240" w:lineRule="auto"/>
        <w:ind w:left="28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УФК по Красноярскому краю (администрация </w:t>
      </w:r>
      <w:proofErr w:type="spellStart"/>
      <w:r>
        <w:rPr>
          <w:rFonts w:ascii="Times New Roman" w:eastAsia="Times New Roman" w:hAnsi="Times New Roman" w:cs="Times New Roman"/>
          <w:sz w:val="28"/>
          <w:szCs w:val="28"/>
        </w:rPr>
        <w:t>Златоруновского</w:t>
      </w:r>
      <w:proofErr w:type="spellEnd"/>
      <w:r>
        <w:rPr>
          <w:rFonts w:ascii="Times New Roman" w:eastAsia="Times New Roman" w:hAnsi="Times New Roman" w:cs="Times New Roman"/>
          <w:sz w:val="28"/>
          <w:szCs w:val="28"/>
        </w:rPr>
        <w:t xml:space="preserve"> сельсовета Ужурского района Красноярского края), л/с 05193004160, ИНН 2439002128, КПП 243901001, </w:t>
      </w:r>
    </w:p>
    <w:p w14:paraId="620F8F1D" w14:textId="77777777" w:rsidR="00D21977" w:rsidRDefault="00D21977" w:rsidP="00D21977">
      <w:pPr>
        <w:ind w:left="284"/>
        <w:jc w:val="both"/>
        <w:rPr>
          <w:rFonts w:ascii="Times New Roman" w:eastAsia="Times New Roman" w:hAnsi="Times New Roman" w:cs="Times New Roman"/>
          <w:sz w:val="28"/>
          <w:szCs w:val="28"/>
        </w:rPr>
      </w:pPr>
      <w:r w:rsidRPr="00D21977">
        <w:rPr>
          <w:rFonts w:ascii="Times New Roman" w:eastAsia="Times New Roman" w:hAnsi="Times New Roman" w:cs="Times New Roman"/>
          <w:bCs/>
          <w:sz w:val="28"/>
          <w:szCs w:val="28"/>
        </w:rPr>
        <w:t xml:space="preserve">Банк: Отделение Красноярск </w:t>
      </w:r>
      <w:proofErr w:type="gramStart"/>
      <w:r w:rsidRPr="00D21977">
        <w:rPr>
          <w:rFonts w:ascii="Times New Roman" w:eastAsia="Times New Roman" w:hAnsi="Times New Roman" w:cs="Times New Roman"/>
          <w:bCs/>
          <w:sz w:val="28"/>
          <w:szCs w:val="28"/>
        </w:rPr>
        <w:t>Банка  России</w:t>
      </w:r>
      <w:proofErr w:type="gramEnd"/>
      <w:r w:rsidRPr="00D21977">
        <w:rPr>
          <w:rFonts w:ascii="Times New Roman" w:eastAsia="Times New Roman" w:hAnsi="Times New Roman" w:cs="Times New Roman"/>
          <w:bCs/>
          <w:sz w:val="28"/>
          <w:szCs w:val="28"/>
        </w:rPr>
        <w:t>//УФК по Красноярскому краю г. Красноярск, Единый казначейский счет (ЕКС) 40102810245370000011, Казначейский счет 03232643046564311900, БИК 010407105, ОКТМО 04656431</w:t>
      </w:r>
      <w:r w:rsidRPr="00D21977">
        <w:rPr>
          <w:rFonts w:ascii="Times New Roman" w:eastAsia="Times New Roman" w:hAnsi="Times New Roman" w:cs="Times New Roman"/>
          <w:sz w:val="28"/>
          <w:szCs w:val="28"/>
        </w:rPr>
        <w:t>, КБК 00010000000001000000</w:t>
      </w:r>
      <w:r>
        <w:rPr>
          <w:rFonts w:ascii="Times New Roman" w:eastAsia="Times New Roman" w:hAnsi="Times New Roman" w:cs="Times New Roman"/>
          <w:sz w:val="28"/>
          <w:szCs w:val="28"/>
        </w:rPr>
        <w:t xml:space="preserve"> до даты рассмотрения заявок на участие в аукционе.</w:t>
      </w:r>
    </w:p>
    <w:p w14:paraId="09F22FF1" w14:textId="77777777" w:rsidR="00250DCD" w:rsidRDefault="00250DCD" w:rsidP="00250DCD">
      <w:pPr>
        <w:spacing w:after="0" w:line="240" w:lineRule="auto"/>
        <w:ind w:firstLine="567"/>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В строке «Назначение платежа» указать: задаток за участие в аукционе на право заключения договора аренды.</w:t>
      </w:r>
    </w:p>
    <w:p w14:paraId="2B25F350" w14:textId="77777777" w:rsidR="00E260B7" w:rsidRDefault="00DF194D" w:rsidP="00E260B7">
      <w:pPr>
        <w:shd w:val="clear" w:color="000000" w:fill="FFFFFF"/>
        <w:spacing w:after="0"/>
        <w:ind w:firstLine="567"/>
        <w:jc w:val="both"/>
        <w:rPr>
          <w:rFonts w:ascii="Times New Roman" w:hAnsi="Times New Roman" w:cs="Times New Roman"/>
          <w:sz w:val="28"/>
          <w:szCs w:val="28"/>
        </w:rPr>
      </w:pPr>
      <w:r w:rsidRPr="00DF194D">
        <w:rPr>
          <w:rFonts w:ascii="Times New Roman" w:hAnsi="Times New Roman" w:cs="Times New Roman"/>
          <w:sz w:val="28"/>
          <w:szCs w:val="28"/>
        </w:rPr>
        <w:t>Документом, подтверждающим поступление задатка</w:t>
      </w:r>
      <w:r>
        <w:rPr>
          <w:rFonts w:ascii="Times New Roman" w:eastAsia="Times New Roman" w:hAnsi="Times New Roman" w:cs="Times New Roman"/>
          <w:sz w:val="28"/>
          <w:szCs w:val="28"/>
        </w:rPr>
        <w:t xml:space="preserve"> на счет</w:t>
      </w:r>
      <w:r w:rsidRPr="00DF194D">
        <w:rPr>
          <w:rFonts w:ascii="Times New Roman" w:eastAsia="Times New Roman" w:hAnsi="Times New Roman" w:cs="Times New Roman"/>
          <w:sz w:val="28"/>
          <w:szCs w:val="28"/>
        </w:rPr>
        <w:t>,</w:t>
      </w:r>
      <w:r w:rsidRPr="00DF194D">
        <w:rPr>
          <w:rFonts w:ascii="Times New Roman" w:hAnsi="Times New Roman" w:cs="Times New Roman"/>
          <w:sz w:val="28"/>
          <w:szCs w:val="28"/>
        </w:rPr>
        <w:t xml:space="preserve"> является выписка со счета.</w:t>
      </w:r>
    </w:p>
    <w:p w14:paraId="69F417D5" w14:textId="77777777" w:rsidR="00250DCD" w:rsidRPr="00E260B7" w:rsidRDefault="00250DCD" w:rsidP="00E260B7">
      <w:pPr>
        <w:shd w:val="clear" w:color="000000" w:fill="FFFFFF"/>
        <w:spacing w:after="0"/>
        <w:ind w:firstLine="567"/>
        <w:jc w:val="both"/>
        <w:rPr>
          <w:rFonts w:ascii="Times New Roman" w:hAnsi="Times New Roman" w:cs="Times New Roman"/>
          <w:sz w:val="28"/>
          <w:szCs w:val="28"/>
        </w:rPr>
      </w:pPr>
      <w:r w:rsidRPr="004E60BE">
        <w:rPr>
          <w:rFonts w:ascii="Times New Roman" w:eastAsia="Times New Roman" w:hAnsi="Times New Roman" w:cs="Times New Roman"/>
          <w:b/>
          <w:bCs/>
          <w:sz w:val="28"/>
          <w:szCs w:val="28"/>
        </w:rPr>
        <w:t>Величина повышения начальной цены договора («шаг аукциона»)</w:t>
      </w:r>
    </w:p>
    <w:p w14:paraId="54432310" w14:textId="77777777" w:rsidR="00250DCD" w:rsidRDefault="00250DCD" w:rsidP="00E260B7">
      <w:pPr>
        <w:spacing w:after="0" w:line="240" w:lineRule="auto"/>
        <w:jc w:val="both"/>
        <w:rPr>
          <w:rFonts w:ascii="Times New Roman" w:eastAsia="Times New Roman" w:hAnsi="Times New Roman" w:cs="Times New Roman"/>
          <w:bCs/>
          <w:sz w:val="28"/>
          <w:szCs w:val="28"/>
        </w:rPr>
      </w:pPr>
      <w:r w:rsidRPr="004E60BE">
        <w:rPr>
          <w:rFonts w:ascii="Times New Roman" w:eastAsia="Times New Roman" w:hAnsi="Times New Roman" w:cs="Times New Roman"/>
          <w:bCs/>
          <w:sz w:val="28"/>
          <w:szCs w:val="28"/>
        </w:rPr>
        <w:t>«Шаг аукциона» устанавливается в размере пяти процентов начальной (минимальной) цены на право заключения договора</w:t>
      </w:r>
      <w:r>
        <w:rPr>
          <w:rFonts w:ascii="Times New Roman" w:eastAsia="Times New Roman" w:hAnsi="Times New Roman" w:cs="Times New Roman"/>
          <w:bCs/>
          <w:sz w:val="28"/>
          <w:szCs w:val="28"/>
        </w:rPr>
        <w:t>.</w:t>
      </w:r>
    </w:p>
    <w:p w14:paraId="2EA5111A" w14:textId="77777777" w:rsidR="00250DCD" w:rsidRDefault="00250DCD" w:rsidP="00250DCD">
      <w:pPr>
        <w:spacing w:after="0" w:line="240" w:lineRule="auto"/>
        <w:jc w:val="both"/>
        <w:rPr>
          <w:rFonts w:ascii="Times New Roman" w:eastAsia="Times New Roman" w:hAnsi="Times New Roman" w:cs="Times New Roman"/>
          <w:bCs/>
          <w:sz w:val="28"/>
          <w:szCs w:val="28"/>
        </w:rPr>
      </w:pPr>
    </w:p>
    <w:tbl>
      <w:tblPr>
        <w:tblStyle w:val="a5"/>
        <w:tblW w:w="0" w:type="auto"/>
        <w:tblLook w:val="04A0" w:firstRow="1" w:lastRow="0" w:firstColumn="1" w:lastColumn="0" w:noHBand="0" w:noVBand="1"/>
      </w:tblPr>
      <w:tblGrid>
        <w:gridCol w:w="1101"/>
        <w:gridCol w:w="3190"/>
        <w:gridCol w:w="5173"/>
      </w:tblGrid>
      <w:tr w:rsidR="00250DCD" w14:paraId="0867D74C" w14:textId="77777777" w:rsidTr="004851FC">
        <w:tc>
          <w:tcPr>
            <w:tcW w:w="1101" w:type="dxa"/>
          </w:tcPr>
          <w:p w14:paraId="0D8DE8B1" w14:textId="77777777"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п/п</w:t>
            </w:r>
          </w:p>
        </w:tc>
        <w:tc>
          <w:tcPr>
            <w:tcW w:w="3190" w:type="dxa"/>
          </w:tcPr>
          <w:p w14:paraId="18248467" w14:textId="77777777"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Номер Лота</w:t>
            </w:r>
          </w:p>
        </w:tc>
        <w:tc>
          <w:tcPr>
            <w:tcW w:w="5173" w:type="dxa"/>
          </w:tcPr>
          <w:p w14:paraId="4BF81C70" w14:textId="77777777"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Шаг аукциона, руб.</w:t>
            </w:r>
          </w:p>
        </w:tc>
      </w:tr>
      <w:tr w:rsidR="00250DCD" w14:paraId="050EAA17" w14:textId="77777777" w:rsidTr="004851FC">
        <w:tc>
          <w:tcPr>
            <w:tcW w:w="1101" w:type="dxa"/>
          </w:tcPr>
          <w:p w14:paraId="12BB3396" w14:textId="77777777"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190" w:type="dxa"/>
          </w:tcPr>
          <w:p w14:paraId="32B6C514" w14:textId="77777777" w:rsidR="00250DCD" w:rsidRDefault="00250DCD"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Лот №</w:t>
            </w:r>
            <w:r w:rsidR="000570B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w:t>
            </w:r>
          </w:p>
        </w:tc>
        <w:tc>
          <w:tcPr>
            <w:tcW w:w="5173" w:type="dxa"/>
          </w:tcPr>
          <w:p w14:paraId="28B363F6" w14:textId="77777777" w:rsidR="00250DCD" w:rsidRDefault="00D21977" w:rsidP="00EF42B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400,00</w:t>
            </w:r>
          </w:p>
        </w:tc>
      </w:tr>
    </w:tbl>
    <w:p w14:paraId="1E9FE00B" w14:textId="77777777" w:rsidR="003C1FF7" w:rsidRDefault="003C1FF7" w:rsidP="003C1FF7">
      <w:pPr>
        <w:spacing w:after="0" w:line="240" w:lineRule="auto"/>
        <w:ind w:firstLine="709"/>
        <w:jc w:val="center"/>
        <w:rPr>
          <w:rFonts w:ascii="Times New Roman" w:eastAsia="Times New Roman" w:hAnsi="Times New Roman"/>
          <w:b/>
          <w:sz w:val="28"/>
          <w:szCs w:val="28"/>
          <w:u w:val="single"/>
        </w:rPr>
      </w:pPr>
    </w:p>
    <w:p w14:paraId="7662B57F" w14:textId="77777777" w:rsidR="00250DCD" w:rsidRDefault="00A258D1" w:rsidP="00A7510E">
      <w:pPr>
        <w:shd w:val="clear" w:color="auto" w:fill="FFFFFF"/>
        <w:spacing w:after="0"/>
        <w:ind w:firstLine="709"/>
        <w:jc w:val="both"/>
        <w:rPr>
          <w:rFonts w:ascii="Times New Roman" w:hAnsi="Times New Roman" w:cs="Times New Roman"/>
          <w:sz w:val="28"/>
          <w:szCs w:val="28"/>
        </w:rPr>
      </w:pPr>
      <w:r w:rsidRPr="00A258D1">
        <w:rPr>
          <w:rFonts w:ascii="Times New Roman" w:hAnsi="Times New Roman" w:cs="Times New Roman"/>
          <w:color w:val="000000"/>
          <w:sz w:val="28"/>
          <w:szCs w:val="28"/>
        </w:rPr>
        <w:t>Информация о проведении</w:t>
      </w:r>
      <w:r w:rsidR="0036786D">
        <w:rPr>
          <w:rFonts w:ascii="Times New Roman" w:hAnsi="Times New Roman" w:cs="Times New Roman"/>
          <w:color w:val="000000"/>
          <w:sz w:val="28"/>
          <w:szCs w:val="28"/>
        </w:rPr>
        <w:t>,</w:t>
      </w:r>
      <w:r w:rsidRPr="00A258D1">
        <w:rPr>
          <w:rFonts w:ascii="Times New Roman" w:hAnsi="Times New Roman" w:cs="Times New Roman"/>
          <w:color w:val="000000"/>
          <w:sz w:val="28"/>
          <w:szCs w:val="28"/>
        </w:rPr>
        <w:t xml:space="preserve"> аукциона опубликовывается Организатором аукциона в</w:t>
      </w:r>
      <w:r>
        <w:rPr>
          <w:rFonts w:ascii="Times New Roman" w:hAnsi="Times New Roman" w:cs="Times New Roman"/>
          <w:color w:val="000000"/>
          <w:sz w:val="28"/>
          <w:szCs w:val="28"/>
        </w:rPr>
        <w:t xml:space="preserve"> </w:t>
      </w:r>
      <w:r w:rsidRPr="00A258D1">
        <w:rPr>
          <w:rFonts w:ascii="Times New Roman" w:hAnsi="Times New Roman" w:cs="Times New Roman"/>
          <w:color w:val="000000"/>
          <w:sz w:val="28"/>
          <w:szCs w:val="28"/>
        </w:rPr>
        <w:t>ГИС «Официальный сайт Российской Федерации информационно – телекоммуникационной сети</w:t>
      </w:r>
      <w:r>
        <w:rPr>
          <w:rFonts w:ascii="Times New Roman" w:hAnsi="Times New Roman" w:cs="Times New Roman"/>
          <w:color w:val="000000"/>
          <w:sz w:val="28"/>
          <w:szCs w:val="28"/>
        </w:rPr>
        <w:t xml:space="preserve"> </w:t>
      </w:r>
      <w:r w:rsidRPr="00A258D1">
        <w:rPr>
          <w:rFonts w:ascii="Times New Roman" w:hAnsi="Times New Roman" w:cs="Times New Roman"/>
          <w:color w:val="000000"/>
          <w:sz w:val="28"/>
          <w:szCs w:val="28"/>
        </w:rPr>
        <w:t xml:space="preserve">«Интернет» </w:t>
      </w:r>
      <w:r w:rsidRPr="00A258D1">
        <w:rPr>
          <w:rFonts w:ascii="Times New Roman" w:hAnsi="Times New Roman" w:cs="Times New Roman"/>
          <w:color w:val="0000FF"/>
          <w:sz w:val="28"/>
          <w:szCs w:val="28"/>
        </w:rPr>
        <w:t>www.torgi.gov.ru</w:t>
      </w:r>
      <w:r w:rsidRPr="00A258D1">
        <w:rPr>
          <w:rFonts w:ascii="Times New Roman" w:hAnsi="Times New Roman" w:cs="Times New Roman"/>
          <w:color w:val="000000"/>
          <w:sz w:val="28"/>
          <w:szCs w:val="28"/>
        </w:rPr>
        <w:t>, на электронной площадке АО «ЭТС»</w:t>
      </w:r>
      <w:r>
        <w:rPr>
          <w:rFonts w:ascii="Times New Roman" w:hAnsi="Times New Roman" w:cs="Times New Roman"/>
          <w:color w:val="000000"/>
          <w:sz w:val="28"/>
          <w:szCs w:val="28"/>
        </w:rPr>
        <w:t xml:space="preserve"> </w:t>
      </w:r>
      <w:hyperlink r:id="rId10" w:history="1">
        <w:r w:rsidRPr="007F6DDB">
          <w:rPr>
            <w:rStyle w:val="ae"/>
            <w:rFonts w:ascii="Times New Roman" w:hAnsi="Times New Roman" w:cs="Times New Roman"/>
            <w:sz w:val="28"/>
            <w:szCs w:val="28"/>
          </w:rPr>
          <w:t>http://info@fabrikant.ru</w:t>
        </w:r>
      </w:hyperlink>
      <w:r>
        <w:rPr>
          <w:rFonts w:ascii="Times New Roman" w:hAnsi="Times New Roman" w:cs="Times New Roman"/>
          <w:color w:val="000000"/>
          <w:sz w:val="28"/>
          <w:szCs w:val="28"/>
        </w:rPr>
        <w:t xml:space="preserve">, на официальном сайте </w:t>
      </w:r>
      <w:r w:rsidRPr="005D64A2">
        <w:rPr>
          <w:rFonts w:ascii="Times New Roman" w:hAnsi="Times New Roman" w:cs="Times New Roman"/>
          <w:sz w:val="28"/>
          <w:szCs w:val="28"/>
        </w:rPr>
        <w:t xml:space="preserve">сайт организатора аукциона: </w:t>
      </w:r>
      <w:hyperlink r:id="rId11" w:history="1">
        <w:r w:rsidR="00D21977" w:rsidRPr="007B595B">
          <w:rPr>
            <w:rFonts w:ascii="Times New Roman" w:hAnsi="Times New Roman"/>
            <w:color w:val="0000FF"/>
            <w:sz w:val="28"/>
            <w:szCs w:val="28"/>
            <w:u w:val="single"/>
          </w:rPr>
          <w:t>https://zlatorunovskij-r04.gosweb.gosuslugi.ru/</w:t>
        </w:r>
      </w:hyperlink>
      <w:r w:rsidRPr="005D64A2">
        <w:rPr>
          <w:rFonts w:ascii="Times New Roman" w:hAnsi="Times New Roman" w:cs="Times New Roman"/>
          <w:sz w:val="28"/>
          <w:szCs w:val="28"/>
          <w:u w:val="single"/>
        </w:rPr>
        <w:t>.</w:t>
      </w:r>
    </w:p>
    <w:p w14:paraId="43D9CF7C" w14:textId="77777777" w:rsidR="00A7510E" w:rsidRPr="00A7510E" w:rsidRDefault="00A7510E" w:rsidP="00A7510E">
      <w:pPr>
        <w:shd w:val="clear" w:color="auto" w:fill="FFFFFF"/>
        <w:spacing w:after="0"/>
        <w:ind w:firstLine="709"/>
        <w:jc w:val="both"/>
        <w:rPr>
          <w:rFonts w:ascii="Times New Roman" w:hAnsi="Times New Roman" w:cs="Times New Roman"/>
          <w:sz w:val="28"/>
          <w:szCs w:val="28"/>
        </w:rPr>
      </w:pPr>
    </w:p>
    <w:p w14:paraId="3E963E05" w14:textId="77777777" w:rsidR="004851FC" w:rsidRDefault="004851FC" w:rsidP="00DC503B">
      <w:pPr>
        <w:spacing w:after="0" w:line="240" w:lineRule="auto"/>
        <w:ind w:firstLine="709"/>
        <w:jc w:val="center"/>
        <w:rPr>
          <w:rFonts w:ascii="Times New Roman" w:eastAsia="Times New Roman" w:hAnsi="Times New Roman" w:cs="Times New Roman"/>
          <w:b/>
          <w:bCs/>
          <w:sz w:val="28"/>
          <w:szCs w:val="28"/>
        </w:rPr>
      </w:pPr>
    </w:p>
    <w:p w14:paraId="479A29E8" w14:textId="77777777" w:rsidR="004851FC" w:rsidRDefault="004851FC" w:rsidP="00DC503B">
      <w:pPr>
        <w:spacing w:after="0" w:line="240" w:lineRule="auto"/>
        <w:ind w:firstLine="709"/>
        <w:jc w:val="center"/>
        <w:rPr>
          <w:rFonts w:ascii="Times New Roman" w:eastAsia="Times New Roman" w:hAnsi="Times New Roman" w:cs="Times New Roman"/>
          <w:b/>
          <w:bCs/>
          <w:sz w:val="28"/>
          <w:szCs w:val="28"/>
        </w:rPr>
      </w:pPr>
    </w:p>
    <w:p w14:paraId="15F995C0" w14:textId="24D62D72" w:rsidR="00DC503B" w:rsidRDefault="00DC503B" w:rsidP="00DC503B">
      <w:pPr>
        <w:spacing w:after="0" w:line="240" w:lineRule="auto"/>
        <w:ind w:firstLine="709"/>
        <w:jc w:val="center"/>
        <w:rPr>
          <w:rFonts w:ascii="Times New Roman" w:eastAsia="Times New Roman" w:hAnsi="Times New Roman" w:cs="Times New Roman"/>
          <w:b/>
          <w:bCs/>
          <w:sz w:val="28"/>
          <w:szCs w:val="28"/>
        </w:rPr>
      </w:pPr>
      <w:r w:rsidRPr="004E60BE">
        <w:rPr>
          <w:rFonts w:ascii="Times New Roman" w:eastAsia="Times New Roman" w:hAnsi="Times New Roman" w:cs="Times New Roman"/>
          <w:b/>
          <w:bCs/>
          <w:sz w:val="28"/>
          <w:szCs w:val="28"/>
        </w:rPr>
        <w:lastRenderedPageBreak/>
        <w:t>Дата, время, график проведения осмотра имущества</w:t>
      </w:r>
    </w:p>
    <w:p w14:paraId="22F2A817" w14:textId="77777777" w:rsidR="00DC503B" w:rsidRDefault="00DC503B" w:rsidP="00DC503B">
      <w:pPr>
        <w:spacing w:after="0" w:line="240" w:lineRule="auto"/>
        <w:ind w:firstLine="709"/>
        <w:jc w:val="center"/>
        <w:rPr>
          <w:rFonts w:ascii="Times New Roman" w:eastAsia="Times New Roman" w:hAnsi="Times New Roman" w:cs="Times New Roman"/>
          <w:b/>
          <w:bCs/>
          <w:sz w:val="28"/>
          <w:szCs w:val="28"/>
        </w:rPr>
      </w:pPr>
    </w:p>
    <w:p w14:paraId="52273CD1" w14:textId="77777777" w:rsidR="00DC503B" w:rsidRPr="00DC503B" w:rsidRDefault="00DC503B" w:rsidP="00DC503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C503B">
        <w:rPr>
          <w:rFonts w:ascii="Times New Roman" w:hAnsi="Times New Roman" w:cs="Times New Roman"/>
          <w:color w:val="000000"/>
          <w:sz w:val="28"/>
          <w:szCs w:val="28"/>
        </w:rPr>
        <w:t>График проведения осмотра</w:t>
      </w:r>
      <w:r>
        <w:rPr>
          <w:rFonts w:ascii="Times New Roman" w:hAnsi="Times New Roman" w:cs="Times New Roman"/>
          <w:color w:val="000000"/>
          <w:sz w:val="28"/>
          <w:szCs w:val="28"/>
        </w:rPr>
        <w:t xml:space="preserve"> </w:t>
      </w:r>
      <w:r w:rsidRPr="00DC503B">
        <w:rPr>
          <w:rFonts w:ascii="Times New Roman" w:eastAsia="Times New Roman" w:hAnsi="Times New Roman" w:cs="Times New Roman"/>
          <w:sz w:val="28"/>
          <w:szCs w:val="28"/>
        </w:rPr>
        <w:t>по предварите</w:t>
      </w:r>
      <w:r>
        <w:rPr>
          <w:rFonts w:ascii="Times New Roman" w:eastAsia="Times New Roman" w:hAnsi="Times New Roman" w:cs="Times New Roman"/>
          <w:sz w:val="28"/>
          <w:szCs w:val="28"/>
        </w:rPr>
        <w:t>льному согласованию по телефону</w:t>
      </w:r>
      <w:r w:rsidRPr="00DC503B">
        <w:rPr>
          <w:rFonts w:ascii="Times New Roman" w:hAnsi="Times New Roman" w:cs="Times New Roman"/>
          <w:color w:val="000000"/>
          <w:sz w:val="28"/>
          <w:szCs w:val="28"/>
        </w:rPr>
        <w:t xml:space="preserve"> не реже, чем через каждые</w:t>
      </w:r>
      <w:r>
        <w:rPr>
          <w:rFonts w:ascii="Times New Roman" w:hAnsi="Times New Roman" w:cs="Times New Roman"/>
          <w:color w:val="000000"/>
          <w:sz w:val="28"/>
          <w:szCs w:val="28"/>
        </w:rPr>
        <w:t xml:space="preserve"> </w:t>
      </w:r>
      <w:r w:rsidRPr="00DC503B">
        <w:rPr>
          <w:rFonts w:ascii="Times New Roman" w:hAnsi="Times New Roman" w:cs="Times New Roman"/>
          <w:color w:val="000000"/>
          <w:sz w:val="28"/>
          <w:szCs w:val="28"/>
        </w:rPr>
        <w:t>пять рабочих дней с даты размещения извещения о проведении</w:t>
      </w:r>
      <w:r w:rsidR="0036786D">
        <w:rPr>
          <w:rFonts w:ascii="Times New Roman" w:hAnsi="Times New Roman" w:cs="Times New Roman"/>
          <w:color w:val="000000"/>
          <w:sz w:val="28"/>
          <w:szCs w:val="28"/>
        </w:rPr>
        <w:t>,</w:t>
      </w:r>
      <w:r w:rsidRPr="00DC503B">
        <w:rPr>
          <w:rFonts w:ascii="Times New Roman" w:hAnsi="Times New Roman" w:cs="Times New Roman"/>
          <w:color w:val="000000"/>
          <w:sz w:val="28"/>
          <w:szCs w:val="28"/>
        </w:rPr>
        <w:t xml:space="preserve"> аукциона, но не позднее</w:t>
      </w:r>
      <w:r w:rsidR="003678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C503B">
        <w:rPr>
          <w:rFonts w:ascii="Times New Roman" w:hAnsi="Times New Roman" w:cs="Times New Roman"/>
          <w:color w:val="000000"/>
          <w:sz w:val="28"/>
          <w:szCs w:val="28"/>
        </w:rPr>
        <w:t>чем за два рабочих дня до даты окончания срока подачи заявок на участие в аукционе.</w:t>
      </w:r>
    </w:p>
    <w:p w14:paraId="4654FC2F" w14:textId="77777777" w:rsidR="00DC503B" w:rsidRPr="00DC503B" w:rsidRDefault="00DC503B" w:rsidP="00DC503B">
      <w:pPr>
        <w:autoSpaceDE w:val="0"/>
        <w:autoSpaceDN w:val="0"/>
        <w:adjustRightInd w:val="0"/>
        <w:spacing w:after="0" w:line="240" w:lineRule="auto"/>
        <w:jc w:val="both"/>
        <w:rPr>
          <w:rFonts w:ascii="Times New Roman" w:hAnsi="Times New Roman" w:cs="Times New Roman"/>
          <w:color w:val="000000"/>
          <w:sz w:val="28"/>
          <w:szCs w:val="28"/>
        </w:rPr>
      </w:pPr>
      <w:r w:rsidRPr="00DC503B">
        <w:rPr>
          <w:rFonts w:ascii="Times New Roman" w:hAnsi="Times New Roman" w:cs="Times New Roman"/>
          <w:color w:val="000000"/>
          <w:sz w:val="28"/>
          <w:szCs w:val="28"/>
        </w:rPr>
        <w:t>Осмотр обеспечивается без взимания платы.</w:t>
      </w:r>
    </w:p>
    <w:p w14:paraId="455B843F" w14:textId="77777777" w:rsidR="00DC503B" w:rsidRPr="00DC503B" w:rsidRDefault="00DC503B" w:rsidP="00DC503B">
      <w:pPr>
        <w:spacing w:after="0" w:line="240" w:lineRule="auto"/>
        <w:ind w:left="20" w:right="20" w:firstLine="831"/>
        <w:jc w:val="both"/>
        <w:rPr>
          <w:rFonts w:ascii="Times New Roman" w:eastAsia="Times New Roman" w:hAnsi="Times New Roman"/>
          <w:color w:val="000000"/>
          <w:sz w:val="28"/>
          <w:szCs w:val="28"/>
        </w:rPr>
      </w:pPr>
      <w:r w:rsidRPr="00DC503B">
        <w:rPr>
          <w:rFonts w:ascii="Times New Roman" w:hAnsi="Times New Roman" w:cs="Times New Roman"/>
          <w:color w:val="000000"/>
          <w:sz w:val="28"/>
          <w:szCs w:val="28"/>
        </w:rPr>
        <w:t>По вопросам организации осмотра, получения дополнительной информации об</w:t>
      </w:r>
      <w:r>
        <w:rPr>
          <w:rFonts w:ascii="Times New Roman" w:hAnsi="Times New Roman" w:cs="Times New Roman"/>
          <w:color w:val="000000"/>
          <w:sz w:val="28"/>
          <w:szCs w:val="28"/>
        </w:rPr>
        <w:t xml:space="preserve"> </w:t>
      </w:r>
      <w:r w:rsidRPr="00DC503B">
        <w:rPr>
          <w:rFonts w:ascii="Times New Roman" w:hAnsi="Times New Roman" w:cs="Times New Roman"/>
          <w:color w:val="000000"/>
          <w:sz w:val="28"/>
          <w:szCs w:val="28"/>
        </w:rPr>
        <w:t>имуществе обращаться</w:t>
      </w:r>
      <w:r>
        <w:rPr>
          <w:rFonts w:ascii="Times New Roman" w:hAnsi="Times New Roman" w:cs="Times New Roman"/>
          <w:color w:val="000000"/>
          <w:sz w:val="28"/>
          <w:szCs w:val="28"/>
        </w:rPr>
        <w:t xml:space="preserve"> по адресу:</w:t>
      </w:r>
      <w:r w:rsidRPr="00DC503B">
        <w:rPr>
          <w:rFonts w:ascii="Times New Roman" w:hAnsi="Times New Roman" w:cs="Times New Roman"/>
          <w:color w:val="000000"/>
          <w:sz w:val="28"/>
          <w:szCs w:val="28"/>
        </w:rPr>
        <w:t xml:space="preserve"> </w:t>
      </w:r>
      <w:r w:rsidRPr="00511DEE">
        <w:rPr>
          <w:rFonts w:ascii="Times New Roman" w:eastAsia="Times New Roman" w:hAnsi="Times New Roman"/>
          <w:color w:val="000000"/>
          <w:sz w:val="28"/>
          <w:szCs w:val="28"/>
        </w:rPr>
        <w:t xml:space="preserve">Красноярский край, Ужурский район, </w:t>
      </w:r>
      <w:r w:rsidR="00C2161F">
        <w:rPr>
          <w:rFonts w:ascii="Times New Roman" w:eastAsia="Times New Roman" w:hAnsi="Times New Roman"/>
          <w:color w:val="000000"/>
          <w:sz w:val="28"/>
          <w:szCs w:val="28"/>
        </w:rPr>
        <w:t xml:space="preserve">п. </w:t>
      </w:r>
      <w:proofErr w:type="spellStart"/>
      <w:r w:rsidR="00C2161F">
        <w:rPr>
          <w:rFonts w:ascii="Times New Roman" w:eastAsia="Times New Roman" w:hAnsi="Times New Roman"/>
          <w:color w:val="000000"/>
          <w:sz w:val="28"/>
          <w:szCs w:val="28"/>
        </w:rPr>
        <w:t>Златоруновск</w:t>
      </w:r>
      <w:proofErr w:type="spellEnd"/>
      <w:r w:rsidRPr="00511DEE">
        <w:rPr>
          <w:rFonts w:ascii="Times New Roman" w:eastAsia="Times New Roman" w:hAnsi="Times New Roman"/>
          <w:color w:val="000000"/>
          <w:sz w:val="28"/>
          <w:szCs w:val="28"/>
        </w:rPr>
        <w:t xml:space="preserve">, ул. Ленина, </w:t>
      </w:r>
      <w:r w:rsidR="00C2161F">
        <w:rPr>
          <w:rFonts w:ascii="Times New Roman" w:eastAsia="Times New Roman" w:hAnsi="Times New Roman"/>
          <w:color w:val="000000"/>
          <w:sz w:val="28"/>
          <w:szCs w:val="28"/>
        </w:rPr>
        <w:t>9</w:t>
      </w:r>
      <w:r w:rsidRPr="00511DEE">
        <w:rPr>
          <w:rFonts w:ascii="Times New Roman" w:eastAsia="Times New Roman" w:hAnsi="Times New Roman"/>
          <w:color w:val="000000"/>
          <w:sz w:val="28"/>
          <w:szCs w:val="28"/>
        </w:rPr>
        <w:t>, 6622</w:t>
      </w:r>
      <w:r w:rsidR="00C2161F">
        <w:rPr>
          <w:rFonts w:ascii="Times New Roman" w:eastAsia="Times New Roman" w:hAnsi="Times New Roman"/>
          <w:color w:val="000000"/>
          <w:sz w:val="28"/>
          <w:szCs w:val="28"/>
        </w:rPr>
        <w:t>4</w:t>
      </w:r>
      <w:r w:rsidRPr="00511DEE">
        <w:rPr>
          <w:rFonts w:ascii="Times New Roman" w:eastAsia="Times New Roman" w:hAnsi="Times New Roman"/>
          <w:color w:val="000000"/>
          <w:sz w:val="28"/>
          <w:szCs w:val="28"/>
        </w:rPr>
        <w:t>5.</w:t>
      </w:r>
      <w:r w:rsidRPr="00511DEE">
        <w:rPr>
          <w:rFonts w:ascii="Times New Roman" w:eastAsiaTheme="minorHAnsi" w:hAnsi="Times New Roman"/>
          <w:iCs/>
          <w:sz w:val="28"/>
          <w:szCs w:val="28"/>
          <w:lang w:eastAsia="ar-SA"/>
        </w:rPr>
        <w:t xml:space="preserve"> График работы </w:t>
      </w:r>
      <w:r w:rsidR="00C2161F">
        <w:rPr>
          <w:rFonts w:ascii="Times New Roman" w:eastAsiaTheme="minorHAnsi" w:hAnsi="Times New Roman"/>
          <w:iCs/>
          <w:sz w:val="28"/>
          <w:szCs w:val="28"/>
          <w:lang w:eastAsia="ar-SA"/>
        </w:rPr>
        <w:t xml:space="preserve">понедельник – четверг </w:t>
      </w:r>
      <w:r w:rsidRPr="00511DEE">
        <w:rPr>
          <w:rFonts w:ascii="Times New Roman" w:eastAsiaTheme="minorHAnsi" w:hAnsi="Times New Roman"/>
          <w:iCs/>
          <w:sz w:val="28"/>
          <w:szCs w:val="28"/>
          <w:lang w:eastAsia="ar-SA"/>
        </w:rPr>
        <w:t>с 8.00 до 1</w:t>
      </w:r>
      <w:r w:rsidR="00C2161F">
        <w:rPr>
          <w:rFonts w:ascii="Times New Roman" w:eastAsiaTheme="minorHAnsi" w:hAnsi="Times New Roman"/>
          <w:iCs/>
          <w:sz w:val="28"/>
          <w:szCs w:val="28"/>
          <w:lang w:eastAsia="ar-SA"/>
        </w:rPr>
        <w:t>6</w:t>
      </w:r>
      <w:r w:rsidRPr="00511DEE">
        <w:rPr>
          <w:rFonts w:ascii="Times New Roman" w:eastAsiaTheme="minorHAnsi" w:hAnsi="Times New Roman"/>
          <w:iCs/>
          <w:sz w:val="28"/>
          <w:szCs w:val="28"/>
          <w:lang w:eastAsia="ar-SA"/>
        </w:rPr>
        <w:t>.00</w:t>
      </w:r>
      <w:r w:rsidR="00C2161F">
        <w:rPr>
          <w:rFonts w:ascii="Times New Roman" w:eastAsiaTheme="minorHAnsi" w:hAnsi="Times New Roman"/>
          <w:iCs/>
          <w:sz w:val="28"/>
          <w:szCs w:val="28"/>
          <w:lang w:eastAsia="ar-SA"/>
        </w:rPr>
        <w:t>, пятница с 8.00 до 15.00</w:t>
      </w:r>
      <w:r w:rsidRPr="00511DEE">
        <w:rPr>
          <w:rFonts w:ascii="Times New Roman" w:eastAsiaTheme="minorHAnsi" w:hAnsi="Times New Roman"/>
          <w:iCs/>
          <w:sz w:val="28"/>
          <w:szCs w:val="28"/>
          <w:lang w:eastAsia="ar-SA"/>
        </w:rPr>
        <w:t xml:space="preserve"> (кроме субботы и воскресенья</w:t>
      </w:r>
      <w:proofErr w:type="gramStart"/>
      <w:r w:rsidRPr="00511DEE">
        <w:rPr>
          <w:rFonts w:ascii="Times New Roman" w:eastAsiaTheme="minorHAnsi" w:hAnsi="Times New Roman"/>
          <w:iCs/>
          <w:sz w:val="28"/>
          <w:szCs w:val="28"/>
          <w:lang w:eastAsia="ar-SA"/>
        </w:rPr>
        <w:t>),  перерыв</w:t>
      </w:r>
      <w:proofErr w:type="gramEnd"/>
      <w:r w:rsidRPr="00511DEE">
        <w:rPr>
          <w:rFonts w:ascii="Times New Roman" w:eastAsiaTheme="minorHAnsi" w:hAnsi="Times New Roman"/>
          <w:iCs/>
          <w:sz w:val="28"/>
          <w:szCs w:val="28"/>
          <w:lang w:eastAsia="ar-SA"/>
        </w:rPr>
        <w:t xml:space="preserve"> с 12.00 до 13.00</w:t>
      </w:r>
      <w:r>
        <w:rPr>
          <w:rFonts w:ascii="Times New Roman" w:eastAsia="Times New Roman" w:hAnsi="Times New Roman"/>
          <w:color w:val="000000"/>
          <w:sz w:val="28"/>
          <w:szCs w:val="28"/>
        </w:rPr>
        <w:t xml:space="preserve"> </w:t>
      </w:r>
      <w:r w:rsidRPr="00511DEE">
        <w:rPr>
          <w:rFonts w:ascii="Times New Roman" w:eastAsiaTheme="minorHAnsi" w:hAnsi="Times New Roman"/>
          <w:iCs/>
          <w:sz w:val="28"/>
          <w:szCs w:val="28"/>
        </w:rPr>
        <w:t>Контактное лицо (представители Продавца):</w:t>
      </w:r>
    </w:p>
    <w:p w14:paraId="62ED3150" w14:textId="77777777" w:rsidR="00DC503B" w:rsidRPr="00511DEE" w:rsidRDefault="00DC503B" w:rsidP="00DC503B">
      <w:pPr>
        <w:tabs>
          <w:tab w:val="left" w:pos="720"/>
        </w:tabs>
        <w:suppressAutoHyphens/>
        <w:spacing w:after="0" w:line="240" w:lineRule="auto"/>
        <w:ind w:firstLine="831"/>
        <w:jc w:val="both"/>
        <w:rPr>
          <w:rFonts w:ascii="Times New Roman" w:eastAsia="Times New Roman" w:hAnsi="Times New Roman"/>
          <w:sz w:val="28"/>
          <w:szCs w:val="28"/>
        </w:rPr>
      </w:pPr>
      <w:r w:rsidRPr="00511DEE">
        <w:rPr>
          <w:rFonts w:ascii="Times New Roman" w:eastAsiaTheme="minorHAnsi" w:hAnsi="Times New Roman"/>
          <w:iCs/>
          <w:sz w:val="28"/>
          <w:szCs w:val="28"/>
        </w:rPr>
        <w:t xml:space="preserve">- </w:t>
      </w:r>
      <w:r w:rsidR="00C2161F">
        <w:rPr>
          <w:rFonts w:ascii="Times New Roman" w:eastAsia="Times New Roman" w:hAnsi="Times New Roman"/>
          <w:sz w:val="28"/>
          <w:szCs w:val="28"/>
        </w:rPr>
        <w:t>специалист 1 категории по земельный вопросам</w:t>
      </w:r>
      <w:r w:rsidRPr="00511DEE">
        <w:rPr>
          <w:rFonts w:ascii="Times New Roman" w:eastAsia="Times New Roman" w:hAnsi="Times New Roman"/>
          <w:sz w:val="28"/>
          <w:szCs w:val="28"/>
        </w:rPr>
        <w:t xml:space="preserve"> </w:t>
      </w:r>
      <w:r w:rsidR="00C2161F">
        <w:rPr>
          <w:rFonts w:ascii="Times New Roman" w:eastAsia="Times New Roman" w:hAnsi="Times New Roman"/>
          <w:sz w:val="28"/>
          <w:szCs w:val="28"/>
        </w:rPr>
        <w:t>Баус Анна Александровна.</w:t>
      </w:r>
    </w:p>
    <w:p w14:paraId="4089AE64" w14:textId="77777777" w:rsidR="00DC503B" w:rsidRPr="00511DEE" w:rsidRDefault="00DC503B" w:rsidP="00DC503B">
      <w:pPr>
        <w:tabs>
          <w:tab w:val="left" w:pos="720"/>
        </w:tabs>
        <w:suppressAutoHyphens/>
        <w:spacing w:after="0" w:line="240" w:lineRule="auto"/>
        <w:ind w:firstLine="831"/>
        <w:jc w:val="both"/>
        <w:rPr>
          <w:rFonts w:ascii="Times New Roman" w:eastAsiaTheme="minorHAnsi" w:hAnsi="Times New Roman"/>
          <w:iCs/>
          <w:sz w:val="28"/>
          <w:szCs w:val="28"/>
        </w:rPr>
      </w:pPr>
      <w:r w:rsidRPr="00511DEE">
        <w:rPr>
          <w:rFonts w:ascii="Times New Roman" w:eastAsiaTheme="minorHAnsi" w:hAnsi="Times New Roman"/>
          <w:sz w:val="28"/>
          <w:szCs w:val="28"/>
        </w:rPr>
        <w:t>А</w:t>
      </w:r>
      <w:r w:rsidRPr="00511DEE">
        <w:rPr>
          <w:rFonts w:ascii="Times New Roman" w:eastAsiaTheme="minorHAnsi" w:hAnsi="Times New Roman"/>
          <w:iCs/>
          <w:sz w:val="28"/>
          <w:szCs w:val="28"/>
        </w:rPr>
        <w:t xml:space="preserve">дрес электронной почты: </w:t>
      </w:r>
      <w:proofErr w:type="spellStart"/>
      <w:r w:rsidR="00C2161F">
        <w:rPr>
          <w:rFonts w:ascii="Times New Roman" w:eastAsia="Times New Roman" w:hAnsi="Times New Roman"/>
          <w:color w:val="000000"/>
          <w:sz w:val="28"/>
          <w:szCs w:val="28"/>
          <w:lang w:val="en-US"/>
        </w:rPr>
        <w:t>mozlat</w:t>
      </w:r>
      <w:proofErr w:type="spellEnd"/>
      <w:r w:rsidR="00C2161F" w:rsidRPr="00C2161F">
        <w:rPr>
          <w:rFonts w:ascii="Times New Roman" w:eastAsia="Times New Roman" w:hAnsi="Times New Roman"/>
          <w:color w:val="000000"/>
          <w:sz w:val="28"/>
          <w:szCs w:val="28"/>
        </w:rPr>
        <w:t>@</w:t>
      </w:r>
      <w:r w:rsidR="00C2161F">
        <w:rPr>
          <w:rFonts w:ascii="Times New Roman" w:eastAsia="Times New Roman" w:hAnsi="Times New Roman"/>
          <w:color w:val="000000"/>
          <w:sz w:val="28"/>
          <w:szCs w:val="28"/>
          <w:lang w:val="en-US"/>
        </w:rPr>
        <w:t>rambler</w:t>
      </w:r>
      <w:r w:rsidR="00C2161F" w:rsidRPr="00C2161F">
        <w:rPr>
          <w:rFonts w:ascii="Times New Roman" w:eastAsia="Times New Roman" w:hAnsi="Times New Roman"/>
          <w:color w:val="000000"/>
          <w:sz w:val="28"/>
          <w:szCs w:val="28"/>
        </w:rPr>
        <w:t>.</w:t>
      </w:r>
      <w:proofErr w:type="spellStart"/>
      <w:r w:rsidR="00C2161F">
        <w:rPr>
          <w:rFonts w:ascii="Times New Roman" w:eastAsia="Times New Roman" w:hAnsi="Times New Roman"/>
          <w:color w:val="000000"/>
          <w:sz w:val="28"/>
          <w:szCs w:val="28"/>
          <w:lang w:val="en-US"/>
        </w:rPr>
        <w:t>ru</w:t>
      </w:r>
      <w:proofErr w:type="spellEnd"/>
      <w:r w:rsidRPr="00511DEE">
        <w:rPr>
          <w:rFonts w:ascii="Times New Roman" w:eastAsiaTheme="minorHAnsi" w:hAnsi="Times New Roman"/>
          <w:sz w:val="28"/>
          <w:szCs w:val="28"/>
        </w:rPr>
        <w:t xml:space="preserve">, телефон: </w:t>
      </w:r>
      <w:r w:rsidR="00C2161F" w:rsidRPr="00C2161F">
        <w:rPr>
          <w:rFonts w:ascii="Times New Roman" w:eastAsiaTheme="minorHAnsi" w:hAnsi="Times New Roman"/>
          <w:iCs/>
          <w:sz w:val="28"/>
          <w:szCs w:val="28"/>
        </w:rPr>
        <w:t>89039238070</w:t>
      </w:r>
      <w:r>
        <w:rPr>
          <w:rFonts w:ascii="Times New Roman" w:eastAsiaTheme="minorHAnsi" w:hAnsi="Times New Roman"/>
          <w:iCs/>
          <w:sz w:val="28"/>
          <w:szCs w:val="28"/>
        </w:rPr>
        <w:t>.</w:t>
      </w:r>
    </w:p>
    <w:p w14:paraId="7CF4147B" w14:textId="77777777" w:rsidR="00DC503B" w:rsidRPr="004E60BE" w:rsidRDefault="00DC503B" w:rsidP="00DC503B">
      <w:pPr>
        <w:spacing w:after="0" w:line="240" w:lineRule="auto"/>
        <w:ind w:firstLine="709"/>
        <w:jc w:val="both"/>
        <w:rPr>
          <w:rFonts w:ascii="Times New Roman" w:eastAsia="Times New Roman" w:hAnsi="Times New Roman" w:cs="Times New Roman"/>
          <w:sz w:val="28"/>
          <w:szCs w:val="28"/>
        </w:rPr>
      </w:pPr>
    </w:p>
    <w:tbl>
      <w:tblPr>
        <w:tblW w:w="10065" w:type="dxa"/>
        <w:tblInd w:w="108" w:type="dxa"/>
        <w:tblCellMar>
          <w:left w:w="0" w:type="dxa"/>
          <w:right w:w="0" w:type="dxa"/>
        </w:tblCellMar>
        <w:tblLook w:val="0000" w:firstRow="0" w:lastRow="0" w:firstColumn="0" w:lastColumn="0" w:noHBand="0" w:noVBand="0"/>
      </w:tblPr>
      <w:tblGrid>
        <w:gridCol w:w="2805"/>
        <w:gridCol w:w="2431"/>
        <w:gridCol w:w="4829"/>
      </w:tblGrid>
      <w:tr w:rsidR="00DC503B" w:rsidRPr="004E60BE" w14:paraId="455B56A7" w14:textId="77777777" w:rsidTr="004851FC">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C2B0F0" w14:textId="77777777" w:rsidR="00DC503B" w:rsidRPr="004E60BE" w:rsidRDefault="00DC503B" w:rsidP="00DC503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Дата</w:t>
            </w:r>
          </w:p>
        </w:tc>
        <w:tc>
          <w:tcPr>
            <w:tcW w:w="24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AC393" w14:textId="77777777" w:rsidR="00DC503B" w:rsidRPr="004E60BE" w:rsidRDefault="00DC503B" w:rsidP="00DC503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Время</w:t>
            </w:r>
          </w:p>
        </w:tc>
        <w:tc>
          <w:tcPr>
            <w:tcW w:w="48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FDB6D1" w14:textId="77777777" w:rsidR="00DC503B" w:rsidRPr="004E60BE" w:rsidRDefault="00DC503B" w:rsidP="00DC503B">
            <w:pPr>
              <w:spacing w:after="0" w:line="240" w:lineRule="auto"/>
              <w:jc w:val="center"/>
              <w:rPr>
                <w:rFonts w:ascii="Times New Roman" w:eastAsia="Times New Roman" w:hAnsi="Times New Roman" w:cs="Times New Roman"/>
                <w:b/>
                <w:sz w:val="28"/>
                <w:szCs w:val="28"/>
              </w:rPr>
            </w:pPr>
            <w:r w:rsidRPr="004E60BE">
              <w:rPr>
                <w:rFonts w:ascii="Times New Roman" w:eastAsia="Times New Roman" w:hAnsi="Times New Roman" w:cs="Times New Roman"/>
                <w:b/>
                <w:bCs/>
                <w:sz w:val="28"/>
                <w:szCs w:val="28"/>
              </w:rPr>
              <w:t>Наименование имущества</w:t>
            </w:r>
          </w:p>
        </w:tc>
      </w:tr>
      <w:tr w:rsidR="00A258D1" w:rsidRPr="006B671E" w14:paraId="691A172E" w14:textId="77777777" w:rsidTr="004851FC">
        <w:trPr>
          <w:trHeight w:val="479"/>
        </w:trPr>
        <w:tc>
          <w:tcPr>
            <w:tcW w:w="280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5C181FA1" w14:textId="2C66CF76" w:rsidR="00A258D1" w:rsidRPr="006B671E" w:rsidRDefault="00D57CCF" w:rsidP="00C2161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4851FC">
              <w:rPr>
                <w:rFonts w:ascii="Times New Roman" w:eastAsia="Times New Roman" w:hAnsi="Times New Roman" w:cs="Times New Roman"/>
                <w:sz w:val="28"/>
                <w:szCs w:val="28"/>
              </w:rPr>
              <w:t>.02.</w:t>
            </w:r>
            <w:r w:rsidR="00081D38">
              <w:rPr>
                <w:rFonts w:ascii="Times New Roman" w:eastAsia="Times New Roman" w:hAnsi="Times New Roman" w:cs="Times New Roman"/>
                <w:sz w:val="28"/>
                <w:szCs w:val="28"/>
              </w:rPr>
              <w:t>2025</w:t>
            </w:r>
          </w:p>
        </w:tc>
        <w:tc>
          <w:tcPr>
            <w:tcW w:w="243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248250F6" w14:textId="77777777" w:rsidR="00A258D1" w:rsidRPr="006B671E" w:rsidRDefault="00A258D1" w:rsidP="00DC503B">
            <w:pPr>
              <w:spacing w:after="0" w:line="240" w:lineRule="auto"/>
              <w:jc w:val="center"/>
              <w:rPr>
                <w:rFonts w:ascii="Times New Roman" w:eastAsia="Times New Roman" w:hAnsi="Times New Roman" w:cs="Times New Roman"/>
                <w:bCs/>
                <w:sz w:val="28"/>
                <w:szCs w:val="28"/>
              </w:rPr>
            </w:pPr>
            <w:r w:rsidRPr="006B671E">
              <w:rPr>
                <w:rFonts w:ascii="Times New Roman" w:eastAsia="Times New Roman" w:hAnsi="Times New Roman" w:cs="Times New Roman"/>
                <w:bCs/>
                <w:sz w:val="28"/>
                <w:szCs w:val="28"/>
              </w:rPr>
              <w:t>14.00</w:t>
            </w:r>
          </w:p>
        </w:tc>
        <w:tc>
          <w:tcPr>
            <w:tcW w:w="4829"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3668AF4E" w14:textId="77777777" w:rsidR="00A258D1" w:rsidRPr="006B671E" w:rsidRDefault="00A258D1" w:rsidP="00D21977">
            <w:pPr>
              <w:spacing w:after="0" w:line="240" w:lineRule="auto"/>
              <w:jc w:val="center"/>
              <w:rPr>
                <w:rFonts w:ascii="Times New Roman" w:eastAsia="Times New Roman" w:hAnsi="Times New Roman" w:cs="Times New Roman"/>
                <w:sz w:val="28"/>
                <w:szCs w:val="28"/>
              </w:rPr>
            </w:pPr>
            <w:r w:rsidRPr="006B671E">
              <w:rPr>
                <w:rFonts w:ascii="Times New Roman" w:eastAsia="Times New Roman" w:hAnsi="Times New Roman" w:cs="Times New Roman"/>
                <w:sz w:val="28"/>
                <w:szCs w:val="28"/>
              </w:rPr>
              <w:t>Лот № 1</w:t>
            </w:r>
          </w:p>
        </w:tc>
      </w:tr>
      <w:tr w:rsidR="00A258D1" w:rsidRPr="006B671E" w14:paraId="34F96549" w14:textId="77777777" w:rsidTr="004851FC">
        <w:trPr>
          <w:trHeight w:val="282"/>
        </w:trPr>
        <w:tc>
          <w:tcPr>
            <w:tcW w:w="2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F8235E" w14:textId="55183D66" w:rsidR="00A258D1" w:rsidRPr="00081D38" w:rsidRDefault="00D57CCF" w:rsidP="00DC50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81D38">
              <w:rPr>
                <w:rFonts w:ascii="Times New Roman" w:eastAsia="Times New Roman" w:hAnsi="Times New Roman" w:cs="Times New Roman"/>
                <w:sz w:val="28"/>
                <w:szCs w:val="28"/>
              </w:rPr>
              <w:t>.02.2025</w:t>
            </w:r>
          </w:p>
          <w:p w14:paraId="527196F4" w14:textId="77777777" w:rsidR="00A258D1" w:rsidRPr="006B671E" w:rsidRDefault="00A258D1" w:rsidP="00DC503B">
            <w:pPr>
              <w:spacing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8E541" w14:textId="77777777" w:rsidR="00A258D1" w:rsidRPr="006B671E" w:rsidRDefault="00A258D1" w:rsidP="00DC503B">
            <w:pPr>
              <w:spacing w:after="0" w:line="240" w:lineRule="auto"/>
              <w:jc w:val="center"/>
              <w:rPr>
                <w:rFonts w:ascii="Times New Roman" w:eastAsia="Times New Roman" w:hAnsi="Times New Roman" w:cs="Times New Roman"/>
                <w:bCs/>
                <w:sz w:val="28"/>
                <w:szCs w:val="28"/>
              </w:rPr>
            </w:pPr>
            <w:r w:rsidRPr="006B671E">
              <w:rPr>
                <w:rFonts w:ascii="Times New Roman" w:eastAsia="Times New Roman" w:hAnsi="Times New Roman" w:cs="Times New Roman"/>
                <w:bCs/>
                <w:sz w:val="28"/>
                <w:szCs w:val="28"/>
              </w:rPr>
              <w:t>14.00</w:t>
            </w:r>
          </w:p>
          <w:p w14:paraId="523FEDEA" w14:textId="77777777" w:rsidR="00A258D1" w:rsidRPr="006B671E" w:rsidRDefault="00A258D1" w:rsidP="00DC503B">
            <w:pPr>
              <w:spacing w:after="0" w:line="240" w:lineRule="auto"/>
              <w:jc w:val="center"/>
              <w:rPr>
                <w:rFonts w:ascii="Times New Roman" w:eastAsia="Times New Roman" w:hAnsi="Times New Roman" w:cs="Times New Roman"/>
                <w:sz w:val="28"/>
                <w:szCs w:val="28"/>
              </w:rPr>
            </w:pPr>
          </w:p>
        </w:tc>
        <w:tc>
          <w:tcPr>
            <w:tcW w:w="4829" w:type="dxa"/>
            <w:vMerge/>
            <w:tcBorders>
              <w:left w:val="single" w:sz="4" w:space="0" w:color="auto"/>
              <w:right w:val="single" w:sz="8" w:space="0" w:color="auto"/>
            </w:tcBorders>
            <w:shd w:val="clear" w:color="auto" w:fill="auto"/>
            <w:tcMar>
              <w:top w:w="0" w:type="dxa"/>
              <w:left w:w="108" w:type="dxa"/>
              <w:bottom w:w="0" w:type="dxa"/>
              <w:right w:w="108" w:type="dxa"/>
            </w:tcMar>
          </w:tcPr>
          <w:p w14:paraId="79971B25" w14:textId="77777777" w:rsidR="00A258D1" w:rsidRPr="006B671E" w:rsidRDefault="00A258D1" w:rsidP="00DC503B">
            <w:pPr>
              <w:spacing w:after="0" w:line="240" w:lineRule="auto"/>
              <w:jc w:val="both"/>
              <w:rPr>
                <w:rFonts w:ascii="Times New Roman" w:eastAsia="Times New Roman" w:hAnsi="Times New Roman" w:cs="Times New Roman"/>
                <w:sz w:val="28"/>
                <w:szCs w:val="28"/>
              </w:rPr>
            </w:pPr>
          </w:p>
        </w:tc>
      </w:tr>
      <w:tr w:rsidR="00A258D1" w:rsidRPr="006B671E" w14:paraId="03037902" w14:textId="77777777" w:rsidTr="004851FC">
        <w:trPr>
          <w:trHeight w:val="282"/>
        </w:trPr>
        <w:tc>
          <w:tcPr>
            <w:tcW w:w="28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F6B53" w14:textId="60A8AA64" w:rsidR="00A258D1" w:rsidRDefault="00D57CCF" w:rsidP="00C2161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081D38">
              <w:rPr>
                <w:rFonts w:ascii="Times New Roman" w:eastAsia="Times New Roman" w:hAnsi="Times New Roman" w:cs="Times New Roman"/>
                <w:sz w:val="28"/>
                <w:szCs w:val="28"/>
              </w:rPr>
              <w:t>.02.2025</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525C6" w14:textId="77777777" w:rsidR="00A258D1" w:rsidRPr="006B671E" w:rsidRDefault="00A258D1" w:rsidP="00DC50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14.00</w:t>
            </w:r>
          </w:p>
        </w:tc>
        <w:tc>
          <w:tcPr>
            <w:tcW w:w="4829"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6276CF81" w14:textId="77777777" w:rsidR="00A258D1" w:rsidRPr="006B671E" w:rsidRDefault="00A258D1" w:rsidP="00DC503B">
            <w:pPr>
              <w:spacing w:after="0" w:line="240" w:lineRule="auto"/>
              <w:jc w:val="both"/>
              <w:rPr>
                <w:rFonts w:ascii="Times New Roman" w:eastAsia="Times New Roman" w:hAnsi="Times New Roman" w:cs="Times New Roman"/>
                <w:sz w:val="28"/>
                <w:szCs w:val="28"/>
              </w:rPr>
            </w:pPr>
          </w:p>
        </w:tc>
      </w:tr>
    </w:tbl>
    <w:p w14:paraId="3745FFD8" w14:textId="77777777" w:rsidR="003C1FF7" w:rsidRPr="00D660C4" w:rsidRDefault="003C1FF7" w:rsidP="008408B0">
      <w:pPr>
        <w:spacing w:after="0" w:line="240" w:lineRule="auto"/>
        <w:ind w:firstLine="567"/>
        <w:jc w:val="both"/>
        <w:rPr>
          <w:rFonts w:ascii="Times New Roman" w:eastAsia="Times New Roman" w:hAnsi="Times New Roman"/>
          <w:sz w:val="28"/>
          <w:szCs w:val="28"/>
        </w:rPr>
      </w:pPr>
    </w:p>
    <w:p w14:paraId="1374CB34" w14:textId="77777777" w:rsidR="003C1FF7" w:rsidRPr="003C1FF7" w:rsidRDefault="00252EA5" w:rsidP="003C1FF7">
      <w:pPr>
        <w:pStyle w:val="ConsPlusNormal"/>
        <w:widowControl/>
        <w:ind w:firstLine="567"/>
        <w:jc w:val="center"/>
        <w:rPr>
          <w:rFonts w:ascii="Times New Roman" w:hAnsi="Times New Roman" w:cs="Times New Roman"/>
          <w:sz w:val="28"/>
          <w:szCs w:val="28"/>
        </w:rPr>
      </w:pPr>
      <w:r>
        <w:rPr>
          <w:rFonts w:ascii="Times New Roman" w:eastAsia="Calibri" w:hAnsi="Times New Roman" w:cs="Times New Roman"/>
          <w:b/>
          <w:bCs/>
          <w:color w:val="000000"/>
          <w:sz w:val="28"/>
          <w:szCs w:val="28"/>
          <w:highlight w:val="white"/>
          <w:lang w:eastAsia="en-US"/>
        </w:rPr>
        <w:t>3</w:t>
      </w:r>
      <w:r w:rsidR="003C1FF7" w:rsidRPr="003C1FF7">
        <w:rPr>
          <w:rFonts w:ascii="Times New Roman" w:eastAsia="Calibri" w:hAnsi="Times New Roman" w:cs="Times New Roman"/>
          <w:b/>
          <w:bCs/>
          <w:color w:val="000000"/>
          <w:sz w:val="28"/>
          <w:szCs w:val="28"/>
          <w:highlight w:val="white"/>
          <w:lang w:eastAsia="en-US"/>
        </w:rPr>
        <w:t>. Условия аукциона в электронной форме</w:t>
      </w:r>
    </w:p>
    <w:p w14:paraId="02A44A2F" w14:textId="77777777" w:rsidR="003C1FF7" w:rsidRPr="003C1FF7" w:rsidRDefault="003C1FF7" w:rsidP="008408B0">
      <w:pPr>
        <w:spacing w:after="0" w:line="240" w:lineRule="auto"/>
        <w:ind w:firstLine="567"/>
        <w:jc w:val="both"/>
        <w:rPr>
          <w:rFonts w:ascii="Times New Roman" w:eastAsia="Times New Roman" w:hAnsi="Times New Roman" w:cs="Times New Roman"/>
          <w:color w:val="FF0000"/>
          <w:sz w:val="28"/>
          <w:szCs w:val="28"/>
        </w:rPr>
      </w:pPr>
    </w:p>
    <w:p w14:paraId="73BE9AB4"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14:paraId="7241DCFB"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Заявки с прилагаемыми к ним документами, поданные с нарушением установленного срока, не регистрируются программными средствами.</w:t>
      </w:r>
    </w:p>
    <w:p w14:paraId="63C7882F"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В течение одного часа со времени поступления заявки Оператор сообщает заявителю (далее - участник аукциона, претендент, Заявитель) о ее поступлении путем направления уведомления.</w:t>
      </w:r>
    </w:p>
    <w:p w14:paraId="78C06EC7"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Решение о допуске или не допуске Заявителей к участию в аукционе в электронной форме принимает исключительно Комиссия.</w:t>
      </w:r>
    </w:p>
    <w:p w14:paraId="0966C43A"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4682A954"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14:paraId="1DA6E791"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hAnsi="Times New Roman" w:cs="Times New Roman"/>
          <w:color w:val="000000"/>
          <w:sz w:val="28"/>
          <w:szCs w:val="28"/>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270E564E" w14:textId="77777777" w:rsidR="003C1FF7" w:rsidRPr="003C1FF7" w:rsidRDefault="003C1FF7" w:rsidP="003C1FF7">
      <w:pPr>
        <w:pStyle w:val="ConsPlusNormal"/>
        <w:widowControl/>
        <w:ind w:firstLine="709"/>
        <w:jc w:val="both"/>
        <w:rPr>
          <w:rFonts w:ascii="Times New Roman" w:hAnsi="Times New Roman" w:cs="Times New Roman"/>
          <w:sz w:val="28"/>
          <w:szCs w:val="28"/>
        </w:rPr>
      </w:pPr>
      <w:r w:rsidRPr="003C1FF7">
        <w:rPr>
          <w:rFonts w:ascii="Times New Roman" w:eastAsia="Calibri" w:hAnsi="Times New Roman" w:cs="Times New Roman"/>
          <w:sz w:val="28"/>
          <w:szCs w:val="28"/>
          <w:lang w:eastAsia="en-US"/>
        </w:rPr>
        <w:t>Организатор торгов вправе:</w:t>
      </w:r>
    </w:p>
    <w:p w14:paraId="6C11C3C0" w14:textId="77777777" w:rsidR="003C1FF7" w:rsidRPr="003C1FF7" w:rsidRDefault="003C1FF7" w:rsidP="003C1FF7">
      <w:pPr>
        <w:pStyle w:val="ConsPlusNormal"/>
        <w:widowControl/>
        <w:ind w:firstLine="709"/>
        <w:jc w:val="both"/>
        <w:rPr>
          <w:rFonts w:ascii="Times New Roman" w:eastAsia="Calibri" w:hAnsi="Times New Roman" w:cs="Times New Roman"/>
          <w:sz w:val="28"/>
          <w:szCs w:val="28"/>
          <w:lang w:eastAsia="en-US"/>
        </w:rPr>
      </w:pPr>
      <w:r w:rsidRPr="003C1FF7">
        <w:rPr>
          <w:rFonts w:ascii="Times New Roman" w:eastAsia="Calibri" w:hAnsi="Times New Roman" w:cs="Times New Roman"/>
          <w:sz w:val="28"/>
          <w:szCs w:val="28"/>
          <w:lang w:eastAsia="en-US"/>
        </w:rPr>
        <w:t>- отказаться от проведения аукциона в электронн</w:t>
      </w:r>
      <w:r w:rsidR="00200547">
        <w:rPr>
          <w:rFonts w:ascii="Times New Roman" w:eastAsia="Calibri" w:hAnsi="Times New Roman" w:cs="Times New Roman"/>
          <w:sz w:val="28"/>
          <w:szCs w:val="28"/>
          <w:lang w:eastAsia="en-US"/>
        </w:rPr>
        <w:t>ой форме не позднее, чем за 5 (П</w:t>
      </w:r>
      <w:r w:rsidRPr="003C1FF7">
        <w:rPr>
          <w:rFonts w:ascii="Times New Roman" w:eastAsia="Calibri" w:hAnsi="Times New Roman" w:cs="Times New Roman"/>
          <w:sz w:val="28"/>
          <w:szCs w:val="28"/>
          <w:lang w:eastAsia="en-US"/>
        </w:rPr>
        <w:t>ять) дней до даты окончания срока приема заявок на участие в аукционе в электронной форме. При этом задатки возвра</w:t>
      </w:r>
      <w:r w:rsidR="00200547">
        <w:rPr>
          <w:rFonts w:ascii="Times New Roman" w:eastAsia="Calibri" w:hAnsi="Times New Roman" w:cs="Times New Roman"/>
          <w:sz w:val="28"/>
          <w:szCs w:val="28"/>
          <w:lang w:eastAsia="en-US"/>
        </w:rPr>
        <w:t>щаются Заявителям в течение 5 (П</w:t>
      </w:r>
      <w:r w:rsidRPr="003C1FF7">
        <w:rPr>
          <w:rFonts w:ascii="Times New Roman" w:eastAsia="Calibri" w:hAnsi="Times New Roman" w:cs="Times New Roman"/>
          <w:sz w:val="28"/>
          <w:szCs w:val="28"/>
          <w:lang w:eastAsia="en-US"/>
        </w:rPr>
        <w:t>ят</w:t>
      </w:r>
      <w:r w:rsidR="00200547">
        <w:rPr>
          <w:rFonts w:ascii="Times New Roman" w:eastAsia="Calibri" w:hAnsi="Times New Roman" w:cs="Times New Roman"/>
          <w:sz w:val="28"/>
          <w:szCs w:val="28"/>
          <w:lang w:eastAsia="en-US"/>
        </w:rPr>
        <w:t>и</w:t>
      </w:r>
      <w:r w:rsidRPr="003C1FF7">
        <w:rPr>
          <w:rFonts w:ascii="Times New Roman" w:eastAsia="Calibri" w:hAnsi="Times New Roman" w:cs="Times New Roman"/>
          <w:sz w:val="28"/>
          <w:szCs w:val="28"/>
          <w:lang w:eastAsia="en-US"/>
        </w:rPr>
        <w:t xml:space="preserve">) </w:t>
      </w:r>
      <w:r w:rsidRPr="003C1FF7">
        <w:rPr>
          <w:rFonts w:ascii="Times New Roman" w:eastAsia="Calibri" w:hAnsi="Times New Roman" w:cs="Times New Roman"/>
          <w:sz w:val="28"/>
          <w:szCs w:val="28"/>
          <w:lang w:eastAsia="en-US"/>
        </w:rPr>
        <w:lastRenderedPageBreak/>
        <w:t>рабочих дней с даты размещения извещения об отказе от проведения аукциона на официальном сайте;</w:t>
      </w:r>
    </w:p>
    <w:p w14:paraId="008F9FA7" w14:textId="77777777" w:rsidR="003C1FF7" w:rsidRPr="003C1FF7" w:rsidRDefault="003C1FF7" w:rsidP="00564E1D">
      <w:pPr>
        <w:autoSpaceDE w:val="0"/>
        <w:autoSpaceDN w:val="0"/>
        <w:adjustRightInd w:val="0"/>
        <w:spacing w:after="0" w:line="240" w:lineRule="auto"/>
        <w:jc w:val="both"/>
        <w:rPr>
          <w:rFonts w:ascii="Times New Roman" w:hAnsi="Times New Roman" w:cs="Times New Roman"/>
          <w:sz w:val="28"/>
          <w:szCs w:val="28"/>
        </w:rPr>
      </w:pPr>
      <w:r w:rsidRPr="003C1FF7">
        <w:rPr>
          <w:rFonts w:ascii="Times New Roman" w:eastAsia="Calibri" w:hAnsi="Times New Roman" w:cs="Times New Roman"/>
          <w:sz w:val="28"/>
          <w:szCs w:val="28"/>
          <w:lang w:eastAsia="en-US"/>
        </w:rPr>
        <w:t>- принять решение о внесении изменений в извещение о проведение аукциона в электронной форме, документацию об аукционе н</w:t>
      </w:r>
      <w:r w:rsidR="00564E1D">
        <w:rPr>
          <w:rFonts w:ascii="Times New Roman" w:eastAsia="Calibri" w:hAnsi="Times New Roman" w:cs="Times New Roman"/>
          <w:sz w:val="28"/>
          <w:szCs w:val="28"/>
          <w:lang w:eastAsia="en-US"/>
        </w:rPr>
        <w:t>е позднее, чем за 5 (П</w:t>
      </w:r>
      <w:r w:rsidRPr="003C1FF7">
        <w:rPr>
          <w:rFonts w:ascii="Times New Roman" w:eastAsia="Calibri" w:hAnsi="Times New Roman" w:cs="Times New Roman"/>
          <w:sz w:val="28"/>
          <w:szCs w:val="28"/>
          <w:lang w:eastAsia="en-US"/>
        </w:rPr>
        <w:t xml:space="preserve">ять) дней до даты окончания подачи заявок на участие в аукционе в электронной форме. </w:t>
      </w:r>
      <w:r w:rsidR="00564E1D">
        <w:rPr>
          <w:rFonts w:ascii="Times New Roman" w:hAnsi="Times New Roman" w:cs="Times New Roman"/>
          <w:sz w:val="28"/>
          <w:szCs w:val="28"/>
        </w:rPr>
        <w:t>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
    <w:p w14:paraId="20EC89BC" w14:textId="77777777" w:rsidR="00564E1D" w:rsidRPr="00252EA5" w:rsidRDefault="003C1FF7" w:rsidP="00252EA5">
      <w:pPr>
        <w:pStyle w:val="ConsPlusNormal"/>
        <w:widowControl/>
        <w:ind w:firstLine="709"/>
        <w:jc w:val="both"/>
        <w:rPr>
          <w:rFonts w:ascii="Times New Roman" w:eastAsia="Calibri" w:hAnsi="Times New Roman" w:cs="Times New Roman"/>
          <w:sz w:val="28"/>
          <w:szCs w:val="28"/>
          <w:lang w:eastAsia="en-US"/>
        </w:rPr>
      </w:pPr>
      <w:r w:rsidRPr="003C1FF7">
        <w:rPr>
          <w:rFonts w:ascii="Times New Roman" w:eastAsia="Calibri" w:hAnsi="Times New Roman" w:cs="Times New Roman"/>
          <w:sz w:val="28"/>
          <w:szCs w:val="28"/>
          <w:lang w:eastAsia="en-US"/>
        </w:rPr>
        <w:t xml:space="preserve">Подача заявки на участие в аукционе является акцептом </w:t>
      </w:r>
      <w:r w:rsidRPr="003C1FF7">
        <w:rPr>
          <w:rFonts w:ascii="Times New Roman" w:eastAsia="Calibri" w:hAnsi="Times New Roman" w:cs="Times New Roman"/>
          <w:color w:val="000000"/>
          <w:sz w:val="28"/>
          <w:szCs w:val="28"/>
          <w:lang w:eastAsia="en-US"/>
        </w:rPr>
        <w:t>оферты в соот</w:t>
      </w:r>
      <w:r w:rsidRPr="003C1FF7">
        <w:rPr>
          <w:rFonts w:ascii="Times New Roman" w:eastAsia="Calibri" w:hAnsi="Times New Roman" w:cs="Times New Roman"/>
          <w:sz w:val="28"/>
          <w:szCs w:val="28"/>
          <w:lang w:eastAsia="en-US"/>
        </w:rPr>
        <w:t>ветствии со статьей 438 Гражданского Кодекса Российской Федерации.</w:t>
      </w:r>
    </w:p>
    <w:p w14:paraId="2D6CB064" w14:textId="77777777" w:rsidR="00564E1D" w:rsidRDefault="00564E1D" w:rsidP="00252EA5">
      <w:pPr>
        <w:autoSpaceDE w:val="0"/>
        <w:autoSpaceDN w:val="0"/>
        <w:adjustRightInd w:val="0"/>
        <w:spacing w:after="0" w:line="240" w:lineRule="auto"/>
        <w:ind w:firstLine="709"/>
        <w:jc w:val="both"/>
        <w:rPr>
          <w:rFonts w:ascii="Times New Roman" w:hAnsi="Times New Roman" w:cs="Times New Roman"/>
          <w:bCs/>
          <w:sz w:val="28"/>
          <w:szCs w:val="28"/>
        </w:rPr>
      </w:pPr>
      <w:r w:rsidRPr="00252EA5">
        <w:rPr>
          <w:rFonts w:ascii="Times New Roman" w:hAnsi="Times New Roman" w:cs="Times New Roman"/>
          <w:bCs/>
          <w:sz w:val="28"/>
          <w:szCs w:val="28"/>
        </w:rPr>
        <w:t xml:space="preserve">В случае установления факта недостоверности сведений, содержащихся в документах, представленных заявителем в соответствии с </w:t>
      </w:r>
      <w:hyperlink r:id="rId12" w:history="1">
        <w:r w:rsidRPr="00670E45">
          <w:rPr>
            <w:rFonts w:ascii="Times New Roman" w:hAnsi="Times New Roman" w:cs="Times New Roman"/>
            <w:bCs/>
            <w:sz w:val="28"/>
            <w:szCs w:val="28"/>
          </w:rPr>
          <w:t>пунктами 53</w:t>
        </w:r>
      </w:hyperlink>
      <w:r w:rsidRPr="00670E45">
        <w:rPr>
          <w:rFonts w:ascii="Times New Roman" w:hAnsi="Times New Roman" w:cs="Times New Roman"/>
          <w:bCs/>
          <w:sz w:val="28"/>
          <w:szCs w:val="28"/>
        </w:rPr>
        <w:t xml:space="preserve"> и </w:t>
      </w:r>
      <w:hyperlink r:id="rId13" w:history="1">
        <w:r w:rsidRPr="00670E45">
          <w:rPr>
            <w:rFonts w:ascii="Times New Roman" w:hAnsi="Times New Roman" w:cs="Times New Roman"/>
            <w:bCs/>
            <w:sz w:val="28"/>
            <w:szCs w:val="28"/>
          </w:rPr>
          <w:t>103</w:t>
        </w:r>
      </w:hyperlink>
      <w:r w:rsidRPr="00252EA5">
        <w:rPr>
          <w:rFonts w:ascii="Times New Roman" w:hAnsi="Times New Roman" w:cs="Times New Roman"/>
          <w:bCs/>
          <w:sz w:val="28"/>
          <w:szCs w:val="28"/>
        </w:rPr>
        <w:t xml:space="preserve"> Порядка, </w:t>
      </w:r>
      <w:r w:rsidR="00252EA5">
        <w:rPr>
          <w:rFonts w:ascii="Times New Roman" w:hAnsi="Times New Roman" w:cs="Times New Roman"/>
          <w:bCs/>
          <w:sz w:val="28"/>
          <w:szCs w:val="28"/>
        </w:rPr>
        <w:t>аукционная комиссия обязана</w:t>
      </w:r>
      <w:r w:rsidRPr="00252EA5">
        <w:rPr>
          <w:rFonts w:ascii="Times New Roman" w:hAnsi="Times New Roman" w:cs="Times New Roman"/>
          <w:bCs/>
          <w:sz w:val="28"/>
          <w:szCs w:val="28"/>
        </w:rPr>
        <w:t xml:space="preserve"> отстранить такого заявителя от участия в аукционе на любом этапе их проведения. Протокол об отстранении заявителя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от участия в аукционе на электронной площадке указанный протокол размещается оператором электронной площадки на официальном сайте.</w:t>
      </w:r>
    </w:p>
    <w:p w14:paraId="3DB7A90F" w14:textId="77777777" w:rsidR="00252EA5" w:rsidRPr="00252EA5" w:rsidRDefault="00252EA5" w:rsidP="00252EA5">
      <w:pPr>
        <w:autoSpaceDE w:val="0"/>
        <w:autoSpaceDN w:val="0"/>
        <w:adjustRightInd w:val="0"/>
        <w:spacing w:after="0" w:line="240" w:lineRule="auto"/>
        <w:ind w:firstLine="709"/>
        <w:jc w:val="both"/>
        <w:rPr>
          <w:rFonts w:ascii="Times New Roman" w:hAnsi="Times New Roman" w:cs="Times New Roman"/>
          <w:bCs/>
          <w:sz w:val="28"/>
          <w:szCs w:val="28"/>
        </w:rPr>
      </w:pPr>
    </w:p>
    <w:p w14:paraId="49DD7389" w14:textId="77777777" w:rsidR="00252EA5" w:rsidRPr="00252EA5" w:rsidRDefault="00252EA5" w:rsidP="00252EA5">
      <w:pPr>
        <w:pStyle w:val="ConsPlusNormal"/>
        <w:widowControl/>
        <w:ind w:firstLine="567"/>
        <w:jc w:val="center"/>
        <w:rPr>
          <w:rFonts w:ascii="Times New Roman" w:eastAsia="Calibri" w:hAnsi="Times New Roman" w:cs="Times New Roman"/>
          <w:b/>
          <w:sz w:val="28"/>
          <w:szCs w:val="28"/>
          <w:lang w:eastAsia="en-US"/>
        </w:rPr>
      </w:pPr>
      <w:r>
        <w:rPr>
          <w:rFonts w:ascii="Liberation Serif" w:eastAsia="Calibri" w:hAnsi="Liberation Serif" w:cs="Times New Roman"/>
          <w:b/>
          <w:sz w:val="24"/>
          <w:szCs w:val="24"/>
          <w:lang w:eastAsia="en-US"/>
        </w:rPr>
        <w:t>4</w:t>
      </w:r>
      <w:r w:rsidRPr="00252EA5">
        <w:rPr>
          <w:rFonts w:ascii="Times New Roman" w:eastAsia="Calibri" w:hAnsi="Times New Roman" w:cs="Times New Roman"/>
          <w:b/>
          <w:sz w:val="28"/>
          <w:szCs w:val="28"/>
          <w:lang w:eastAsia="en-US"/>
        </w:rPr>
        <w:t>. Срок, в течение которого организатор вправе отказаться от проведения аукциона</w:t>
      </w:r>
    </w:p>
    <w:p w14:paraId="4FA63113" w14:textId="77777777" w:rsidR="00252EA5" w:rsidRPr="00252EA5" w:rsidRDefault="00252EA5" w:rsidP="00252EA5">
      <w:pPr>
        <w:pStyle w:val="ConsPlusNormal"/>
        <w:widowControl/>
        <w:ind w:firstLine="567"/>
        <w:jc w:val="center"/>
        <w:rPr>
          <w:rFonts w:ascii="Times New Roman" w:hAnsi="Times New Roman" w:cs="Times New Roman"/>
          <w:sz w:val="28"/>
          <w:szCs w:val="28"/>
        </w:rPr>
      </w:pPr>
    </w:p>
    <w:p w14:paraId="35B58BBB" w14:textId="77777777" w:rsidR="00250C0B" w:rsidRDefault="00250C0B" w:rsidP="000827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 аукциона вправе отказаться от проведения аукциона. Извещение об отказе от проведения аукциона формируется организатором аукциона и размещается на официальном сайте не позднее чем за 5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10BE5902" w14:textId="77777777" w:rsidR="00947B0E" w:rsidRDefault="00947B0E" w:rsidP="00250C0B">
      <w:pPr>
        <w:autoSpaceDE w:val="0"/>
        <w:autoSpaceDN w:val="0"/>
        <w:adjustRightInd w:val="0"/>
        <w:spacing w:after="0" w:line="240" w:lineRule="auto"/>
        <w:ind w:firstLine="993"/>
        <w:jc w:val="both"/>
        <w:rPr>
          <w:rFonts w:ascii="Times New Roman" w:hAnsi="Times New Roman" w:cs="Times New Roman"/>
          <w:sz w:val="28"/>
          <w:szCs w:val="28"/>
        </w:rPr>
      </w:pPr>
    </w:p>
    <w:p w14:paraId="71694D8F" w14:textId="77777777" w:rsidR="00947B0E" w:rsidRDefault="00947B0E" w:rsidP="00947B0E">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5. </w:t>
      </w:r>
      <w:r w:rsidRPr="00542BDD">
        <w:rPr>
          <w:rFonts w:ascii="Times New Roman" w:eastAsia="Times New Roman" w:hAnsi="Times New Roman"/>
          <w:b/>
          <w:sz w:val="28"/>
          <w:szCs w:val="28"/>
        </w:rPr>
        <w:t>Порядок возврата задатка</w:t>
      </w:r>
    </w:p>
    <w:p w14:paraId="6FD14AC0" w14:textId="77777777" w:rsidR="00A0098D" w:rsidRPr="00542BDD" w:rsidRDefault="00A0098D" w:rsidP="00947B0E">
      <w:pPr>
        <w:spacing w:after="0" w:line="240" w:lineRule="auto"/>
        <w:ind w:firstLine="567"/>
        <w:jc w:val="center"/>
        <w:rPr>
          <w:rFonts w:ascii="Times New Roman" w:eastAsia="Times New Roman" w:hAnsi="Times New Roman"/>
          <w:b/>
          <w:sz w:val="28"/>
          <w:szCs w:val="28"/>
        </w:rPr>
      </w:pPr>
    </w:p>
    <w:p w14:paraId="4B2DA5DB" w14:textId="77777777" w:rsidR="00947B0E" w:rsidRPr="00670E45" w:rsidRDefault="00082743" w:rsidP="00A0098D">
      <w:pPr>
        <w:spacing w:after="0" w:line="240" w:lineRule="auto"/>
        <w:ind w:firstLine="567"/>
        <w:jc w:val="both"/>
        <w:rPr>
          <w:rFonts w:ascii="Times New Roman" w:eastAsiaTheme="minorHAnsi" w:hAnsi="Times New Roman" w:cs="Times New Roman"/>
          <w:b/>
          <w:sz w:val="28"/>
          <w:szCs w:val="28"/>
        </w:rPr>
      </w:pPr>
      <w:r>
        <w:rPr>
          <w:rFonts w:ascii="Times New Roman" w:hAnsi="Times New Roman" w:cs="Times New Roman"/>
          <w:sz w:val="28"/>
          <w:szCs w:val="28"/>
        </w:rPr>
        <w:t xml:space="preserve">  </w:t>
      </w:r>
      <w:r w:rsidR="00703785">
        <w:rPr>
          <w:rFonts w:ascii="Times New Roman" w:hAnsi="Times New Roman" w:cs="Times New Roman"/>
          <w:sz w:val="28"/>
          <w:szCs w:val="28"/>
        </w:rPr>
        <w:t xml:space="preserve">5.1. </w:t>
      </w:r>
      <w:r w:rsidR="00A0098D" w:rsidRPr="00670E45">
        <w:rPr>
          <w:rFonts w:ascii="Times New Roman" w:hAnsi="Times New Roman" w:cs="Times New Roman"/>
          <w:sz w:val="28"/>
          <w:szCs w:val="28"/>
        </w:rPr>
        <w:t>Задаток Победителя аукциона, внесенный для участия в Аукционе, засчитывается в счет исполнения договора аренды.</w:t>
      </w:r>
    </w:p>
    <w:p w14:paraId="31409102" w14:textId="77777777"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0098D" w:rsidRPr="00A0098D">
        <w:rPr>
          <w:rFonts w:ascii="Times New Roman" w:hAnsi="Times New Roman" w:cs="Times New Roman"/>
          <w:sz w:val="28"/>
          <w:szCs w:val="28"/>
        </w:rPr>
        <w:t>В случае отказа Организатора аукциона от проведения аукциона, задаток возвращается заявителю Оператором электронной площадки в течение 5 (</w:t>
      </w:r>
      <w:r w:rsidR="00A0098D">
        <w:rPr>
          <w:rFonts w:ascii="Times New Roman" w:hAnsi="Times New Roman" w:cs="Times New Roman"/>
          <w:sz w:val="28"/>
          <w:szCs w:val="28"/>
        </w:rPr>
        <w:t>П</w:t>
      </w:r>
      <w:r w:rsidR="00A0098D" w:rsidRPr="00A0098D">
        <w:rPr>
          <w:rFonts w:ascii="Times New Roman" w:hAnsi="Times New Roman" w:cs="Times New Roman"/>
          <w:sz w:val="28"/>
          <w:szCs w:val="28"/>
        </w:rPr>
        <w:t xml:space="preserve">яти) </w:t>
      </w:r>
      <w:r w:rsidR="00A0098D" w:rsidRPr="00A0098D">
        <w:rPr>
          <w:rFonts w:ascii="Times New Roman" w:hAnsi="Times New Roman" w:cs="Times New Roman"/>
          <w:sz w:val="28"/>
          <w:szCs w:val="28"/>
        </w:rPr>
        <w:lastRenderedPageBreak/>
        <w:t xml:space="preserve">рабочих дней </w:t>
      </w:r>
      <w:r w:rsidR="00A0098D" w:rsidRPr="00A0098D">
        <w:rPr>
          <w:rFonts w:ascii="Times New Roman" w:hAnsi="Times New Roman" w:cs="Times New Roman"/>
          <w:sz w:val="28"/>
          <w:szCs w:val="28"/>
          <w:lang w:eastAsia="en-US"/>
        </w:rPr>
        <w:t>с даты размещения извещения об отказе от проведения аукциона на официальном сайте</w:t>
      </w:r>
      <w:r w:rsidR="00A0098D" w:rsidRPr="00A0098D">
        <w:rPr>
          <w:rFonts w:ascii="Times New Roman" w:hAnsi="Times New Roman" w:cs="Times New Roman"/>
          <w:sz w:val="28"/>
          <w:szCs w:val="28"/>
        </w:rPr>
        <w:t>.</w:t>
      </w:r>
    </w:p>
    <w:p w14:paraId="1507DA63" w14:textId="77777777"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A0098D" w:rsidRPr="00A0098D">
        <w:rPr>
          <w:rFonts w:ascii="Times New Roman" w:hAnsi="Times New Roman" w:cs="Times New Roman"/>
          <w:sz w:val="28"/>
          <w:szCs w:val="28"/>
        </w:rPr>
        <w:t>Денежные средства (Задаток) Заявителя, не допущенного к участию в аукционе, возвращаются</w:t>
      </w:r>
      <w:r w:rsidR="00A0098D">
        <w:rPr>
          <w:rFonts w:ascii="Times New Roman" w:hAnsi="Times New Roman" w:cs="Times New Roman"/>
          <w:sz w:val="28"/>
          <w:szCs w:val="28"/>
        </w:rPr>
        <w:t xml:space="preserve"> такому Заявителю в течение 5 (П</w:t>
      </w:r>
      <w:r w:rsidR="00A0098D" w:rsidRPr="00A0098D">
        <w:rPr>
          <w:rFonts w:ascii="Times New Roman" w:hAnsi="Times New Roman" w:cs="Times New Roman"/>
          <w:sz w:val="28"/>
          <w:szCs w:val="28"/>
        </w:rPr>
        <w:t>яти) рабочих дней с даты подписания Протокола рассмотрения заявок</w:t>
      </w:r>
      <w:r w:rsidR="002B16F9">
        <w:rPr>
          <w:rFonts w:ascii="Times New Roman" w:hAnsi="Times New Roman" w:cs="Times New Roman"/>
          <w:sz w:val="28"/>
          <w:szCs w:val="28"/>
        </w:rPr>
        <w:t xml:space="preserve"> на участие в аукционе</w:t>
      </w:r>
      <w:r w:rsidR="00A0098D" w:rsidRPr="00A0098D">
        <w:rPr>
          <w:rFonts w:ascii="Times New Roman" w:hAnsi="Times New Roman" w:cs="Times New Roman"/>
          <w:sz w:val="28"/>
          <w:szCs w:val="28"/>
        </w:rPr>
        <w:t>.</w:t>
      </w:r>
    </w:p>
    <w:p w14:paraId="6951C794" w14:textId="77777777" w:rsidR="00A0098D" w:rsidRPr="00A0098D" w:rsidRDefault="00A0098D" w:rsidP="00A0098D">
      <w:pPr>
        <w:spacing w:after="0"/>
        <w:ind w:firstLine="709"/>
        <w:jc w:val="both"/>
        <w:rPr>
          <w:rFonts w:ascii="Times New Roman" w:hAnsi="Times New Roman" w:cs="Times New Roman"/>
          <w:sz w:val="28"/>
          <w:szCs w:val="28"/>
        </w:rPr>
      </w:pPr>
      <w:r w:rsidRPr="00A0098D">
        <w:rPr>
          <w:rFonts w:ascii="Times New Roman" w:hAnsi="Times New Roman" w:cs="Times New Roman"/>
          <w:sz w:val="28"/>
          <w:szCs w:val="28"/>
        </w:rPr>
        <w:t xml:space="preserve"> </w:t>
      </w:r>
      <w:r w:rsidR="00703785">
        <w:rPr>
          <w:rFonts w:ascii="Times New Roman" w:hAnsi="Times New Roman" w:cs="Times New Roman"/>
          <w:sz w:val="28"/>
          <w:szCs w:val="28"/>
        </w:rPr>
        <w:t xml:space="preserve">5.4. </w:t>
      </w:r>
      <w:r w:rsidRPr="00A0098D">
        <w:rPr>
          <w:rFonts w:ascii="Times New Roman" w:hAnsi="Times New Roman" w:cs="Times New Roman"/>
          <w:sz w:val="28"/>
          <w:szCs w:val="28"/>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возвращается в течение 5 (пяти) рабочих дней с даты </w:t>
      </w:r>
      <w:r w:rsidR="002B16F9">
        <w:rPr>
          <w:rFonts w:ascii="Times New Roman" w:hAnsi="Times New Roman" w:cs="Times New Roman"/>
          <w:sz w:val="28"/>
          <w:szCs w:val="28"/>
        </w:rPr>
        <w:t>размещения</w:t>
      </w:r>
      <w:r w:rsidRPr="00A0098D">
        <w:rPr>
          <w:rFonts w:ascii="Times New Roman" w:hAnsi="Times New Roman" w:cs="Times New Roman"/>
          <w:sz w:val="28"/>
          <w:szCs w:val="28"/>
        </w:rPr>
        <w:t xml:space="preserve"> Протокола </w:t>
      </w:r>
      <w:r w:rsidR="002B16F9">
        <w:rPr>
          <w:rFonts w:ascii="Times New Roman" w:hAnsi="Times New Roman" w:cs="Times New Roman"/>
          <w:sz w:val="28"/>
          <w:szCs w:val="28"/>
        </w:rPr>
        <w:t>проведение итогов аукциона на официальном сайте</w:t>
      </w:r>
      <w:r w:rsidRPr="00A0098D">
        <w:rPr>
          <w:rFonts w:ascii="Times New Roman" w:hAnsi="Times New Roman" w:cs="Times New Roman"/>
          <w:sz w:val="28"/>
          <w:szCs w:val="28"/>
        </w:rPr>
        <w:t>.</w:t>
      </w:r>
    </w:p>
    <w:p w14:paraId="01625AC7" w14:textId="77777777"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A0098D" w:rsidRPr="00A0098D">
        <w:rPr>
          <w:rFonts w:ascii="Times New Roman" w:hAnsi="Times New Roman" w:cs="Times New Roman"/>
          <w:sz w:val="28"/>
          <w:szCs w:val="28"/>
        </w:rPr>
        <w:t>Задаток, внесенный Участником аукциона, который сделал предпоследнее предложение о цене договора аренды, возвращается такому У</w:t>
      </w:r>
      <w:r w:rsidR="00A0098D">
        <w:rPr>
          <w:rFonts w:ascii="Times New Roman" w:hAnsi="Times New Roman" w:cs="Times New Roman"/>
          <w:sz w:val="28"/>
          <w:szCs w:val="28"/>
        </w:rPr>
        <w:t>частнику аукциона в течение 5 (П</w:t>
      </w:r>
      <w:r w:rsidR="00A0098D" w:rsidRPr="00A0098D">
        <w:rPr>
          <w:rFonts w:ascii="Times New Roman" w:hAnsi="Times New Roman" w:cs="Times New Roman"/>
          <w:sz w:val="28"/>
          <w:szCs w:val="28"/>
        </w:rPr>
        <w:t xml:space="preserve">яти) рабочих дней с даты подписания договора с Победителем аукциона или с таким Участником аукциона. </w:t>
      </w:r>
    </w:p>
    <w:p w14:paraId="354127E3" w14:textId="77777777"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A0098D" w:rsidRPr="00A0098D">
        <w:rPr>
          <w:rFonts w:ascii="Times New Roman" w:hAnsi="Times New Roman" w:cs="Times New Roman"/>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(не предоставления организатору аукциона зарегистрированного в установленном порядке договора аренды в двухмесячный срок со дня его подписания) в качестве Победителя аукциона задаток, внесенный таким Участником, не возвращается.</w:t>
      </w:r>
    </w:p>
    <w:p w14:paraId="1FA3EDA9" w14:textId="77777777" w:rsidR="00A0098D" w:rsidRP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A0098D" w:rsidRPr="00A0098D">
        <w:rPr>
          <w:rFonts w:ascii="Times New Roman" w:hAnsi="Times New Roman" w:cs="Times New Roman"/>
          <w:sz w:val="28"/>
          <w:szCs w:val="28"/>
        </w:rPr>
        <w:t>Денежные средства (Задаток) Заявителей, чьи Заявки были получены после окончания установленного срока приема заявок на участие в аукци</w:t>
      </w:r>
      <w:r w:rsidR="00A0098D">
        <w:rPr>
          <w:rFonts w:ascii="Times New Roman" w:hAnsi="Times New Roman" w:cs="Times New Roman"/>
          <w:sz w:val="28"/>
          <w:szCs w:val="28"/>
        </w:rPr>
        <w:t>оне, возвращается в течение 5 (П</w:t>
      </w:r>
      <w:r w:rsidR="00A0098D" w:rsidRPr="00A0098D">
        <w:rPr>
          <w:rFonts w:ascii="Times New Roman" w:hAnsi="Times New Roman" w:cs="Times New Roman"/>
          <w:sz w:val="28"/>
          <w:szCs w:val="28"/>
        </w:rPr>
        <w:t xml:space="preserve">яти) рабочих дней с даты подписания Протокола </w:t>
      </w:r>
      <w:r w:rsidR="002B16F9">
        <w:rPr>
          <w:rFonts w:ascii="Times New Roman" w:hAnsi="Times New Roman" w:cs="Times New Roman"/>
          <w:sz w:val="28"/>
          <w:szCs w:val="28"/>
        </w:rPr>
        <w:t>на участие</w:t>
      </w:r>
      <w:r w:rsidR="00A0098D" w:rsidRPr="00A0098D">
        <w:rPr>
          <w:rFonts w:ascii="Times New Roman" w:hAnsi="Times New Roman" w:cs="Times New Roman"/>
          <w:sz w:val="28"/>
          <w:szCs w:val="28"/>
        </w:rPr>
        <w:t>.</w:t>
      </w:r>
    </w:p>
    <w:p w14:paraId="6EE1223A" w14:textId="77777777" w:rsidR="00A0098D" w:rsidRDefault="00703785" w:rsidP="00A009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A0098D" w:rsidRPr="00A0098D">
        <w:rPr>
          <w:rFonts w:ascii="Times New Roman" w:hAnsi="Times New Roman" w:cs="Times New Roman"/>
          <w:sz w:val="28"/>
          <w:szCs w:val="28"/>
        </w:rPr>
        <w:t>Денежные средства (Задаток) Заявителей, которые отозвали Заявку до установленных даты и времени начала рассмотрения заявок на уч</w:t>
      </w:r>
      <w:r w:rsidR="00A0098D">
        <w:rPr>
          <w:rFonts w:ascii="Times New Roman" w:hAnsi="Times New Roman" w:cs="Times New Roman"/>
          <w:sz w:val="28"/>
          <w:szCs w:val="28"/>
        </w:rPr>
        <w:t>астие в аукционе, в течение 5 (П</w:t>
      </w:r>
      <w:r w:rsidR="00A0098D" w:rsidRPr="00A0098D">
        <w:rPr>
          <w:rFonts w:ascii="Times New Roman" w:hAnsi="Times New Roman" w:cs="Times New Roman"/>
          <w:sz w:val="28"/>
          <w:szCs w:val="28"/>
        </w:rPr>
        <w:t>яти) рабочих дней с даты поступления Организатору аукциона уведомления об отзыве заявки на участие в аукционе.</w:t>
      </w:r>
    </w:p>
    <w:p w14:paraId="4DEB0B9C" w14:textId="77777777" w:rsidR="00A0098D" w:rsidRDefault="00A0098D" w:rsidP="00A0098D">
      <w:pPr>
        <w:spacing w:after="0"/>
        <w:ind w:firstLine="709"/>
        <w:jc w:val="both"/>
        <w:rPr>
          <w:rFonts w:ascii="Times New Roman" w:hAnsi="Times New Roman" w:cs="Times New Roman"/>
          <w:sz w:val="28"/>
          <w:szCs w:val="28"/>
        </w:rPr>
      </w:pPr>
    </w:p>
    <w:p w14:paraId="4D293D8E" w14:textId="77777777" w:rsidR="00A0098D" w:rsidRPr="00A0098D" w:rsidRDefault="00A0098D" w:rsidP="00A0098D">
      <w:pPr>
        <w:pStyle w:val="ConsPlusNormal"/>
        <w:widowControl/>
        <w:ind w:firstLine="567"/>
        <w:jc w:val="center"/>
        <w:rPr>
          <w:rFonts w:ascii="Times New Roman" w:hAnsi="Times New Roman" w:cs="Times New Roman"/>
          <w:b/>
          <w:sz w:val="28"/>
          <w:szCs w:val="28"/>
        </w:rPr>
      </w:pPr>
      <w:r w:rsidRPr="00A0098D">
        <w:rPr>
          <w:rFonts w:ascii="Times New Roman" w:hAnsi="Times New Roman" w:cs="Times New Roman"/>
          <w:b/>
          <w:sz w:val="28"/>
          <w:szCs w:val="28"/>
        </w:rPr>
        <w:t>6. Требования к участнику аукциона в электронной форме</w:t>
      </w:r>
    </w:p>
    <w:p w14:paraId="422B6147" w14:textId="77777777" w:rsidR="00A0098D" w:rsidRPr="00A0098D" w:rsidRDefault="00A0098D" w:rsidP="00A0098D">
      <w:pPr>
        <w:pStyle w:val="ConsPlusNormal"/>
        <w:widowControl/>
        <w:ind w:firstLine="567"/>
        <w:jc w:val="center"/>
        <w:rPr>
          <w:rFonts w:ascii="Times New Roman" w:hAnsi="Times New Roman" w:cs="Times New Roman"/>
          <w:sz w:val="28"/>
          <w:szCs w:val="28"/>
        </w:rPr>
      </w:pPr>
    </w:p>
    <w:p w14:paraId="153FC1D4" w14:textId="77777777" w:rsidR="00A0098D" w:rsidRDefault="00E034F8"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A0098D" w:rsidRPr="00A0098D">
        <w:rPr>
          <w:rFonts w:ascii="Times New Roman" w:hAnsi="Times New Roman" w:cs="Times New Roman"/>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9FB9E1C" w14:textId="77777777" w:rsidR="005C3032" w:rsidRDefault="00E034F8"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6.1.1. </w:t>
      </w:r>
      <w:r w:rsidR="005C3032">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Российской Федерации к таким участникам.</w:t>
      </w:r>
    </w:p>
    <w:p w14:paraId="54ED6592" w14:textId="77777777" w:rsidR="00A0098D" w:rsidRPr="00A0098D" w:rsidRDefault="00E034F8" w:rsidP="005C30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6.1.2. </w:t>
      </w:r>
      <w:r w:rsidR="005C3032">
        <w:rPr>
          <w:rFonts w:ascii="Times New Roman" w:hAnsi="Times New Roman" w:cs="Times New Roman"/>
          <w:sz w:val="28"/>
          <w:szCs w:val="28"/>
        </w:rPr>
        <w:t>С участников аукциона плата за участие в аукционе не взимается.</w:t>
      </w:r>
    </w:p>
    <w:p w14:paraId="325E843B" w14:textId="77777777" w:rsidR="00A0098D" w:rsidRDefault="00E034F8"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6.1.3. </w:t>
      </w:r>
      <w:r w:rsidR="00A0098D" w:rsidRPr="00A0098D">
        <w:rPr>
          <w:rFonts w:ascii="Times New Roman" w:hAnsi="Times New Roman" w:cs="Times New Roman"/>
          <w:sz w:val="28"/>
          <w:szCs w:val="28"/>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w:t>
      </w:r>
      <w:r w:rsidR="00A0098D" w:rsidRPr="00A0098D">
        <w:rPr>
          <w:rFonts w:ascii="Times New Roman" w:hAnsi="Times New Roman" w:cs="Times New Roman"/>
          <w:sz w:val="28"/>
          <w:szCs w:val="28"/>
        </w:rPr>
        <w:lastRenderedPageBreak/>
        <w:t>предприниматель, претендующее на заключение договора и своевременно подавшее надлежащим образом оформленную заявку на участие в аукционе (далее - заявитель).</w:t>
      </w:r>
    </w:p>
    <w:p w14:paraId="6F039E60" w14:textId="77777777" w:rsidR="00E034F8" w:rsidRPr="00A0098D" w:rsidRDefault="00E034F8"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E034F8">
        <w:rPr>
          <w:rFonts w:ascii="Times New Roman" w:hAnsi="Times New Roman" w:cs="Times New Roman"/>
          <w:b/>
          <w:sz w:val="28"/>
          <w:szCs w:val="28"/>
        </w:rPr>
        <w:t>Условия допуска к участию в аукционе</w:t>
      </w:r>
      <w:r>
        <w:rPr>
          <w:rFonts w:ascii="Times New Roman" w:hAnsi="Times New Roman" w:cs="Times New Roman"/>
          <w:b/>
          <w:sz w:val="28"/>
          <w:szCs w:val="28"/>
        </w:rPr>
        <w:t>.</w:t>
      </w:r>
    </w:p>
    <w:p w14:paraId="78DFCBFF" w14:textId="77777777" w:rsidR="005C3032" w:rsidRDefault="00E034F8" w:rsidP="005C303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6.2.1. </w:t>
      </w:r>
      <w:r w:rsidR="00A0098D" w:rsidRPr="00A0098D">
        <w:rPr>
          <w:rFonts w:ascii="Times New Roman" w:hAnsi="Times New Roman" w:cs="Times New Roman"/>
          <w:sz w:val="28"/>
          <w:szCs w:val="28"/>
        </w:rPr>
        <w:t>Заявитель не допускается аукционной комиссией к учас</w:t>
      </w:r>
      <w:r w:rsidR="005C3032">
        <w:rPr>
          <w:rFonts w:ascii="Times New Roman" w:hAnsi="Times New Roman" w:cs="Times New Roman"/>
          <w:sz w:val="28"/>
          <w:szCs w:val="28"/>
        </w:rPr>
        <w:t>тию в аукционе в случаях:</w:t>
      </w:r>
    </w:p>
    <w:p w14:paraId="3CA1F10B" w14:textId="77777777" w:rsidR="005C3032" w:rsidRPr="005C3032" w:rsidRDefault="00A0098D" w:rsidP="00703785">
      <w:pPr>
        <w:pStyle w:val="ConsPlusNormal"/>
        <w:widowControl/>
        <w:ind w:firstLine="709"/>
        <w:jc w:val="both"/>
        <w:rPr>
          <w:rFonts w:ascii="Times New Roman" w:hAnsi="Times New Roman" w:cs="Times New Roman"/>
          <w:sz w:val="28"/>
          <w:szCs w:val="28"/>
        </w:rPr>
      </w:pPr>
      <w:r w:rsidRPr="005C3032">
        <w:rPr>
          <w:rFonts w:ascii="Times New Roman" w:hAnsi="Times New Roman" w:cs="Times New Roman"/>
          <w:sz w:val="28"/>
          <w:szCs w:val="28"/>
        </w:rPr>
        <w:t>1) непредставления документов и (или) сведений, определенных разделом 11 настоящей документации, либо наличия в таких документах и (или) сведениях недостоверной информации;</w:t>
      </w:r>
    </w:p>
    <w:p w14:paraId="2BA91321" w14:textId="77777777" w:rsidR="005C3032" w:rsidRDefault="00A0098D" w:rsidP="00703785">
      <w:pPr>
        <w:pStyle w:val="af6"/>
        <w:spacing w:before="0" w:beforeAutospacing="0" w:after="0" w:afterAutospacing="0"/>
        <w:ind w:firstLine="709"/>
        <w:jc w:val="both"/>
        <w:rPr>
          <w:sz w:val="28"/>
          <w:szCs w:val="28"/>
        </w:rPr>
      </w:pPr>
      <w:r w:rsidRPr="00A0098D">
        <w:rPr>
          <w:sz w:val="28"/>
          <w:szCs w:val="28"/>
        </w:rPr>
        <w:t xml:space="preserve">2) несоответствия требованиям, указанным </w:t>
      </w:r>
      <w:r w:rsidRPr="00082743">
        <w:rPr>
          <w:sz w:val="28"/>
          <w:szCs w:val="28"/>
        </w:rPr>
        <w:t xml:space="preserve">в </w:t>
      </w:r>
      <w:hyperlink r:id="rId14" w:history="1">
        <w:r w:rsidRPr="00082743">
          <w:rPr>
            <w:rStyle w:val="ae"/>
            <w:color w:val="auto"/>
            <w:sz w:val="28"/>
            <w:szCs w:val="28"/>
            <w:u w:val="none"/>
          </w:rPr>
          <w:t>пункте 23</w:t>
        </w:r>
      </w:hyperlink>
      <w:r w:rsidR="005C3032">
        <w:rPr>
          <w:sz w:val="28"/>
          <w:szCs w:val="28"/>
        </w:rPr>
        <w:t xml:space="preserve"> Порядка;</w:t>
      </w:r>
    </w:p>
    <w:p w14:paraId="104FB48E" w14:textId="77777777" w:rsidR="00A0098D" w:rsidRPr="00A0098D" w:rsidRDefault="00A0098D" w:rsidP="00703785">
      <w:pPr>
        <w:pStyle w:val="af6"/>
        <w:spacing w:before="0" w:beforeAutospacing="0" w:after="0" w:afterAutospacing="0"/>
        <w:ind w:firstLine="709"/>
        <w:jc w:val="both"/>
        <w:rPr>
          <w:sz w:val="28"/>
          <w:szCs w:val="28"/>
        </w:rPr>
      </w:pPr>
      <w:r w:rsidRPr="00A0098D">
        <w:rPr>
          <w:sz w:val="28"/>
          <w:szCs w:val="28"/>
        </w:rPr>
        <w:t>3) невнесения задатка;</w:t>
      </w:r>
    </w:p>
    <w:p w14:paraId="5CCE5DB6" w14:textId="77777777" w:rsidR="00A0098D" w:rsidRPr="00A0098D" w:rsidRDefault="00A0098D" w:rsidP="00703785">
      <w:pPr>
        <w:pStyle w:val="af6"/>
        <w:spacing w:before="0" w:beforeAutospacing="0" w:after="0" w:afterAutospacing="0"/>
        <w:ind w:firstLine="709"/>
        <w:jc w:val="both"/>
        <w:rPr>
          <w:sz w:val="28"/>
          <w:szCs w:val="28"/>
        </w:rPr>
      </w:pPr>
      <w:r w:rsidRPr="00A0098D">
        <w:rPr>
          <w:sz w:val="28"/>
          <w:szCs w:val="28"/>
        </w:rPr>
        <w:t>4) несоответствия заявки на участие в аукционе требованиям документации об аукционе;</w:t>
      </w:r>
    </w:p>
    <w:p w14:paraId="73EDFCCF" w14:textId="77777777" w:rsidR="00311A3C" w:rsidRDefault="00A0098D" w:rsidP="00703785">
      <w:pPr>
        <w:pStyle w:val="af6"/>
        <w:spacing w:before="0" w:beforeAutospacing="0" w:after="0" w:afterAutospacing="0"/>
        <w:ind w:firstLine="709"/>
        <w:jc w:val="both"/>
        <w:rPr>
          <w:sz w:val="28"/>
          <w:szCs w:val="28"/>
        </w:rPr>
      </w:pPr>
      <w:r w:rsidRPr="00A0098D">
        <w:rPr>
          <w:sz w:val="28"/>
          <w:szCs w:val="28"/>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C088E68" w14:textId="77777777" w:rsidR="005C3032" w:rsidRDefault="00A0098D" w:rsidP="00703785">
      <w:pPr>
        <w:pStyle w:val="af6"/>
        <w:spacing w:before="0" w:beforeAutospacing="0" w:after="0" w:afterAutospacing="0"/>
        <w:ind w:firstLine="709"/>
        <w:jc w:val="both"/>
        <w:rPr>
          <w:sz w:val="28"/>
          <w:szCs w:val="28"/>
        </w:rPr>
      </w:pPr>
      <w:r w:rsidRPr="00A0098D">
        <w:rPr>
          <w:sz w:val="28"/>
          <w:szCs w:val="28"/>
        </w:rPr>
        <w:t xml:space="preserve">6) наличия решения о приостановлении деятельности заявителя в порядке, предусмотренном </w:t>
      </w:r>
      <w:hyperlink r:id="rId15" w:history="1">
        <w:r w:rsidRPr="00E034F8">
          <w:rPr>
            <w:rStyle w:val="ae"/>
            <w:color w:val="auto"/>
            <w:sz w:val="28"/>
            <w:szCs w:val="28"/>
            <w:u w:val="none"/>
          </w:rPr>
          <w:t>Кодексом</w:t>
        </w:r>
      </w:hyperlink>
      <w:r w:rsidRPr="00E034F8">
        <w:rPr>
          <w:sz w:val="28"/>
          <w:szCs w:val="28"/>
        </w:rPr>
        <w:t xml:space="preserve"> </w:t>
      </w:r>
      <w:r w:rsidRPr="00A0098D">
        <w:rPr>
          <w:sz w:val="28"/>
          <w:szCs w:val="28"/>
        </w:rPr>
        <w:t>Российской Федерации об административных правонарушениях, на момент подачи заявки на участие в конкурсе или заявки на участие в а</w:t>
      </w:r>
      <w:r w:rsidR="005C3032">
        <w:rPr>
          <w:sz w:val="28"/>
          <w:szCs w:val="28"/>
        </w:rPr>
        <w:t>укционе.</w:t>
      </w:r>
    </w:p>
    <w:p w14:paraId="3F4BF357" w14:textId="77777777" w:rsidR="00A0098D" w:rsidRPr="00A0098D" w:rsidRDefault="00E034F8" w:rsidP="00703785">
      <w:pPr>
        <w:pStyle w:val="af6"/>
        <w:spacing w:before="0" w:beforeAutospacing="0" w:after="0" w:afterAutospacing="0"/>
        <w:ind w:firstLine="709"/>
        <w:jc w:val="both"/>
        <w:rPr>
          <w:sz w:val="28"/>
          <w:szCs w:val="28"/>
        </w:rPr>
      </w:pPr>
      <w:r>
        <w:rPr>
          <w:sz w:val="28"/>
          <w:szCs w:val="28"/>
        </w:rPr>
        <w:t xml:space="preserve">6.2.2. </w:t>
      </w:r>
      <w:r w:rsidR="00A0098D" w:rsidRPr="00A0098D">
        <w:rPr>
          <w:sz w:val="28"/>
          <w:szCs w:val="28"/>
        </w:rPr>
        <w:t xml:space="preserve">Отказ в допуске к участию в аукционе по иным основаниям, кроме случаев, указанных в пункте </w:t>
      </w:r>
      <w:r>
        <w:rPr>
          <w:sz w:val="28"/>
          <w:szCs w:val="28"/>
        </w:rPr>
        <w:t xml:space="preserve">6.2.1. </w:t>
      </w:r>
      <w:r w:rsidR="00A0098D" w:rsidRPr="00A0098D">
        <w:rPr>
          <w:sz w:val="28"/>
          <w:szCs w:val="28"/>
        </w:rPr>
        <w:t>настоящей документации об аукционе, не допускается.</w:t>
      </w:r>
    </w:p>
    <w:p w14:paraId="5FC315FD" w14:textId="77777777" w:rsidR="00A0098D" w:rsidRPr="00A0098D" w:rsidRDefault="00E034F8" w:rsidP="00E034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A0098D" w:rsidRPr="00A0098D">
        <w:rPr>
          <w:rFonts w:ascii="Times New Roman" w:hAnsi="Times New Roman" w:cs="Times New Roman"/>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для участия в аукционе, аукционная комиссия обязана отстранить такого заявителя или участника аукциона от участия в аукционе на любом этапе его проведения. </w:t>
      </w:r>
    </w:p>
    <w:p w14:paraId="5A2F6C64" w14:textId="77777777" w:rsidR="00A0098D" w:rsidRDefault="00E034F8" w:rsidP="00A0098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6.2.4. </w:t>
      </w:r>
      <w:r w:rsidR="00A0098D" w:rsidRPr="00A0098D">
        <w:rPr>
          <w:rFonts w:ascii="Times New Roman" w:hAnsi="Times New Roman" w:cs="Times New Roman"/>
          <w:sz w:val="28"/>
          <w:szCs w:val="28"/>
        </w:rPr>
        <w:t>Протокол об отстранении заявителя или участника аукциона от участия в аукционе подлежит размещению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85E1E3A" w14:textId="77777777" w:rsidR="00311A3C" w:rsidRPr="00A0098D" w:rsidRDefault="00311A3C" w:rsidP="00A0098D">
      <w:pPr>
        <w:pStyle w:val="ConsPlusNormal"/>
        <w:widowControl/>
        <w:ind w:firstLine="709"/>
        <w:jc w:val="both"/>
        <w:rPr>
          <w:rFonts w:ascii="Times New Roman" w:hAnsi="Times New Roman" w:cs="Times New Roman"/>
          <w:sz w:val="28"/>
          <w:szCs w:val="28"/>
        </w:rPr>
      </w:pPr>
    </w:p>
    <w:p w14:paraId="7DBA9878" w14:textId="77777777" w:rsidR="00311A3C" w:rsidRPr="00311A3C" w:rsidRDefault="00703785" w:rsidP="00311A3C">
      <w:pPr>
        <w:pStyle w:val="ConsPlusNormal"/>
        <w:widowControl/>
        <w:ind w:firstLine="567"/>
        <w:jc w:val="center"/>
        <w:rPr>
          <w:rFonts w:ascii="Times New Roman" w:hAnsi="Times New Roman" w:cs="Times New Roman"/>
          <w:sz w:val="28"/>
          <w:szCs w:val="28"/>
        </w:rPr>
      </w:pPr>
      <w:r>
        <w:rPr>
          <w:rFonts w:ascii="Times New Roman" w:hAnsi="Times New Roman" w:cs="Times New Roman"/>
          <w:b/>
          <w:bCs/>
          <w:sz w:val="28"/>
          <w:szCs w:val="28"/>
        </w:rPr>
        <w:t>7</w:t>
      </w:r>
      <w:r w:rsidR="00311A3C" w:rsidRPr="00311A3C">
        <w:rPr>
          <w:rFonts w:ascii="Times New Roman" w:hAnsi="Times New Roman" w:cs="Times New Roman"/>
          <w:b/>
          <w:bCs/>
          <w:sz w:val="28"/>
          <w:szCs w:val="28"/>
        </w:rPr>
        <w:t>. Порядок регистрации на электронной площадке</w:t>
      </w:r>
    </w:p>
    <w:p w14:paraId="7A782807" w14:textId="77777777" w:rsidR="00311A3C" w:rsidRPr="00311A3C" w:rsidRDefault="00311A3C" w:rsidP="00311A3C">
      <w:pPr>
        <w:pStyle w:val="ConsPlusNormal"/>
        <w:widowControl/>
        <w:ind w:firstLine="567"/>
        <w:jc w:val="both"/>
        <w:rPr>
          <w:rFonts w:ascii="Times New Roman" w:hAnsi="Times New Roman" w:cs="Times New Roman"/>
          <w:b/>
          <w:bCs/>
          <w:sz w:val="28"/>
          <w:szCs w:val="28"/>
        </w:rPr>
      </w:pPr>
    </w:p>
    <w:p w14:paraId="6EA49F3C" w14:textId="77777777" w:rsidR="00311A3C" w:rsidRPr="00703785" w:rsidRDefault="00311A3C" w:rsidP="00703785">
      <w:pPr>
        <w:pStyle w:val="ConsPlusNormal"/>
        <w:widowControl/>
        <w:numPr>
          <w:ilvl w:val="1"/>
          <w:numId w:val="12"/>
        </w:numPr>
        <w:ind w:left="0" w:firstLine="709"/>
        <w:jc w:val="both"/>
        <w:rPr>
          <w:rFonts w:ascii="Times New Roman" w:hAnsi="Times New Roman" w:cs="Times New Roman"/>
          <w:sz w:val="28"/>
          <w:szCs w:val="28"/>
        </w:rPr>
      </w:pPr>
      <w:r w:rsidRPr="00703785">
        <w:rPr>
          <w:rFonts w:ascii="Times New Roman" w:hAnsi="Times New Roman" w:cs="Times New Roman"/>
          <w:sz w:val="28"/>
          <w:szCs w:val="28"/>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w:t>
      </w:r>
    </w:p>
    <w:p w14:paraId="3C7DA307" w14:textId="77777777" w:rsidR="00311A3C" w:rsidRPr="00703785" w:rsidRDefault="00311A3C" w:rsidP="00703785">
      <w:pPr>
        <w:pStyle w:val="ConsPlusNormal"/>
        <w:widowControl/>
        <w:numPr>
          <w:ilvl w:val="1"/>
          <w:numId w:val="12"/>
        </w:numPr>
        <w:ind w:left="0" w:firstLine="709"/>
        <w:jc w:val="both"/>
        <w:rPr>
          <w:rFonts w:ascii="Times New Roman" w:hAnsi="Times New Roman" w:cs="Times New Roman"/>
          <w:sz w:val="28"/>
          <w:szCs w:val="28"/>
        </w:rPr>
      </w:pPr>
      <w:r w:rsidRPr="00703785">
        <w:rPr>
          <w:rFonts w:ascii="Times New Roman" w:hAnsi="Times New Roman" w:cs="Times New Roman"/>
          <w:sz w:val="28"/>
          <w:szCs w:val="28"/>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3AE4227A" w14:textId="77777777" w:rsidR="00466482" w:rsidRPr="00703785" w:rsidRDefault="00466482" w:rsidP="00311A3C">
      <w:pPr>
        <w:pStyle w:val="ConsPlusNormal"/>
        <w:widowControl/>
        <w:ind w:firstLine="709"/>
        <w:jc w:val="both"/>
        <w:rPr>
          <w:rFonts w:ascii="Times New Roman" w:hAnsi="Times New Roman" w:cs="Times New Roman"/>
          <w:sz w:val="28"/>
          <w:szCs w:val="28"/>
        </w:rPr>
      </w:pPr>
    </w:p>
    <w:p w14:paraId="5D0B817A" w14:textId="77777777" w:rsidR="00466482" w:rsidRPr="00466482" w:rsidRDefault="00703785" w:rsidP="00466482">
      <w:pPr>
        <w:pStyle w:val="ConsPlusNormal"/>
        <w:widowControl/>
        <w:ind w:firstLine="567"/>
        <w:jc w:val="center"/>
        <w:rPr>
          <w:rFonts w:ascii="Times New Roman" w:hAnsi="Times New Roman" w:cs="Times New Roman"/>
          <w:sz w:val="28"/>
          <w:szCs w:val="28"/>
        </w:rPr>
      </w:pPr>
      <w:r>
        <w:rPr>
          <w:rFonts w:ascii="Times New Roman" w:hAnsi="Times New Roman" w:cs="Times New Roman"/>
          <w:b/>
          <w:bCs/>
          <w:sz w:val="28"/>
          <w:szCs w:val="28"/>
        </w:rPr>
        <w:t>8</w:t>
      </w:r>
      <w:r w:rsidR="00466482" w:rsidRPr="00466482">
        <w:rPr>
          <w:rFonts w:ascii="Times New Roman" w:hAnsi="Times New Roman" w:cs="Times New Roman"/>
          <w:b/>
          <w:bCs/>
          <w:sz w:val="28"/>
          <w:szCs w:val="28"/>
        </w:rPr>
        <w:t>. Требования к содержанию, составу и форме заявки на участие в аукционе</w:t>
      </w:r>
    </w:p>
    <w:p w14:paraId="1D731963" w14:textId="77777777" w:rsidR="00466482" w:rsidRPr="004D31CC" w:rsidRDefault="00BB2EB3" w:rsidP="00BB2EB3">
      <w:pPr>
        <w:pStyle w:val="ConsPlusNormal"/>
        <w:widowControl/>
        <w:ind w:firstLine="709"/>
        <w:jc w:val="both"/>
        <w:rPr>
          <w:rFonts w:ascii="Times New Roman" w:hAnsi="Times New Roman" w:cs="Times New Roman"/>
          <w:b/>
          <w:sz w:val="28"/>
          <w:szCs w:val="28"/>
        </w:rPr>
      </w:pPr>
      <w:r w:rsidRPr="004D31CC">
        <w:rPr>
          <w:rFonts w:ascii="Times New Roman" w:hAnsi="Times New Roman" w:cs="Times New Roman"/>
          <w:b/>
          <w:sz w:val="28"/>
          <w:szCs w:val="28"/>
        </w:rPr>
        <w:t>8.1. Фор</w:t>
      </w:r>
      <w:r w:rsidR="004D31CC">
        <w:rPr>
          <w:rFonts w:ascii="Times New Roman" w:hAnsi="Times New Roman" w:cs="Times New Roman"/>
          <w:b/>
          <w:sz w:val="28"/>
          <w:szCs w:val="28"/>
        </w:rPr>
        <w:t>ма заявки на участие в аукционе</w:t>
      </w:r>
    </w:p>
    <w:p w14:paraId="63A1AC4D" w14:textId="77777777" w:rsidR="00466482" w:rsidRDefault="00BB2EB3" w:rsidP="00466482">
      <w:pPr>
        <w:pStyle w:val="ConsPlusNormal"/>
        <w:widowControl/>
        <w:ind w:firstLine="709"/>
        <w:jc w:val="both"/>
        <w:rPr>
          <w:rStyle w:val="af0"/>
          <w:rFonts w:ascii="Times New Roman" w:hAnsi="Times New Roman" w:cs="Times New Roman"/>
          <w:b w:val="0"/>
          <w:bCs w:val="0"/>
          <w:color w:val="000000"/>
          <w:sz w:val="28"/>
          <w:szCs w:val="28"/>
        </w:rPr>
      </w:pPr>
      <w:r>
        <w:rPr>
          <w:rStyle w:val="af0"/>
          <w:rFonts w:ascii="Times New Roman" w:hAnsi="Times New Roman" w:cs="Times New Roman"/>
          <w:b w:val="0"/>
          <w:bCs w:val="0"/>
          <w:color w:val="000000"/>
          <w:sz w:val="28"/>
          <w:szCs w:val="28"/>
        </w:rPr>
        <w:t>8</w:t>
      </w:r>
      <w:r w:rsidR="0014095C">
        <w:rPr>
          <w:rStyle w:val="af0"/>
          <w:rFonts w:ascii="Times New Roman" w:hAnsi="Times New Roman" w:cs="Times New Roman"/>
          <w:b w:val="0"/>
          <w:bCs w:val="0"/>
          <w:color w:val="000000"/>
          <w:sz w:val="28"/>
          <w:szCs w:val="28"/>
        </w:rPr>
        <w:t>.1.</w:t>
      </w:r>
      <w:r>
        <w:rPr>
          <w:rStyle w:val="af0"/>
          <w:rFonts w:ascii="Times New Roman" w:hAnsi="Times New Roman" w:cs="Times New Roman"/>
          <w:b w:val="0"/>
          <w:bCs w:val="0"/>
          <w:color w:val="000000"/>
          <w:sz w:val="28"/>
          <w:szCs w:val="28"/>
        </w:rPr>
        <w:t>1.</w:t>
      </w:r>
      <w:r w:rsidR="0014095C">
        <w:rPr>
          <w:rStyle w:val="af0"/>
          <w:rFonts w:ascii="Times New Roman" w:hAnsi="Times New Roman" w:cs="Times New Roman"/>
          <w:b w:val="0"/>
          <w:bCs w:val="0"/>
          <w:color w:val="000000"/>
          <w:sz w:val="28"/>
          <w:szCs w:val="28"/>
        </w:rPr>
        <w:t xml:space="preserve"> </w:t>
      </w:r>
      <w:r w:rsidR="00466482" w:rsidRPr="00466482">
        <w:rPr>
          <w:rStyle w:val="af0"/>
          <w:rFonts w:ascii="Times New Roman" w:hAnsi="Times New Roman" w:cs="Times New Roman"/>
          <w:b w:val="0"/>
          <w:bCs w:val="0"/>
          <w:color w:val="000000"/>
          <w:sz w:val="28"/>
          <w:szCs w:val="28"/>
        </w:rPr>
        <w:t>Для участия в аукционе в электронной форме</w:t>
      </w:r>
      <w:r w:rsidR="00466482" w:rsidRPr="00466482">
        <w:rPr>
          <w:rStyle w:val="af0"/>
          <w:rFonts w:ascii="Times New Roman" w:hAnsi="Times New Roman" w:cs="Times New Roman"/>
          <w:b w:val="0"/>
          <w:bCs w:val="0"/>
          <w:color w:val="800000"/>
          <w:sz w:val="28"/>
          <w:szCs w:val="28"/>
        </w:rPr>
        <w:t xml:space="preserve"> </w:t>
      </w:r>
      <w:r>
        <w:rPr>
          <w:rStyle w:val="af0"/>
          <w:rFonts w:ascii="Times New Roman" w:hAnsi="Times New Roman" w:cs="Times New Roman"/>
          <w:b w:val="0"/>
          <w:bCs w:val="0"/>
          <w:color w:val="000000"/>
          <w:sz w:val="28"/>
          <w:szCs w:val="28"/>
        </w:rPr>
        <w:t>Заявитель</w:t>
      </w:r>
      <w:r w:rsidR="00466482" w:rsidRPr="00466482">
        <w:rPr>
          <w:rStyle w:val="af0"/>
          <w:rFonts w:ascii="Times New Roman" w:hAnsi="Times New Roman" w:cs="Times New Roman"/>
          <w:b w:val="0"/>
          <w:bCs w:val="0"/>
          <w:color w:val="000000"/>
          <w:sz w:val="28"/>
          <w:szCs w:val="28"/>
        </w:rPr>
        <w:t xml:space="preserve"> представляет Оператору электронной площадки Заявку на участие в аукционе в электронной </w:t>
      </w:r>
      <w:r w:rsidR="00466482" w:rsidRPr="00466482">
        <w:rPr>
          <w:rStyle w:val="af0"/>
          <w:rFonts w:ascii="Times New Roman" w:hAnsi="Times New Roman" w:cs="Times New Roman"/>
          <w:b w:val="0"/>
          <w:bCs w:val="0"/>
          <w:color w:val="000000"/>
          <w:sz w:val="28"/>
          <w:szCs w:val="28"/>
        </w:rPr>
        <w:lastRenderedPageBreak/>
        <w:t xml:space="preserve">форме </w:t>
      </w:r>
      <w:r>
        <w:rPr>
          <w:rStyle w:val="af0"/>
          <w:rFonts w:ascii="Times New Roman" w:hAnsi="Times New Roman" w:cs="Times New Roman"/>
          <w:b w:val="0"/>
          <w:bCs w:val="0"/>
          <w:color w:val="000000"/>
          <w:sz w:val="28"/>
          <w:szCs w:val="28"/>
        </w:rPr>
        <w:t>в соответствии с перечнем, указанным в п. 8.2. настоящей документации об аукционе.</w:t>
      </w:r>
    </w:p>
    <w:p w14:paraId="4C5BEECC" w14:textId="77777777" w:rsidR="00BB2EB3" w:rsidRPr="00466482" w:rsidRDefault="00BB2EB3" w:rsidP="00466482">
      <w:pPr>
        <w:pStyle w:val="ConsPlusNormal"/>
        <w:widowControl/>
        <w:ind w:firstLine="709"/>
        <w:jc w:val="both"/>
        <w:rPr>
          <w:rFonts w:ascii="Times New Roman" w:hAnsi="Times New Roman" w:cs="Times New Roman"/>
          <w:sz w:val="28"/>
          <w:szCs w:val="28"/>
        </w:rPr>
      </w:pPr>
      <w:r>
        <w:rPr>
          <w:rStyle w:val="af0"/>
          <w:rFonts w:ascii="Times New Roman" w:hAnsi="Times New Roman" w:cs="Times New Roman"/>
          <w:b w:val="0"/>
          <w:bCs w:val="0"/>
          <w:color w:val="000000"/>
          <w:sz w:val="28"/>
          <w:szCs w:val="28"/>
        </w:rPr>
        <w:t xml:space="preserve">8.1.2. Все документы, входящие в состав заявки на участие в аукционе, должны </w:t>
      </w:r>
      <w:proofErr w:type="gramStart"/>
      <w:r>
        <w:rPr>
          <w:rStyle w:val="af0"/>
          <w:rFonts w:ascii="Times New Roman" w:hAnsi="Times New Roman" w:cs="Times New Roman"/>
          <w:b w:val="0"/>
          <w:bCs w:val="0"/>
          <w:color w:val="000000"/>
          <w:sz w:val="28"/>
          <w:szCs w:val="28"/>
        </w:rPr>
        <w:t>быть  составлены</w:t>
      </w:r>
      <w:proofErr w:type="gramEnd"/>
      <w:r>
        <w:rPr>
          <w:rStyle w:val="af0"/>
          <w:rFonts w:ascii="Times New Roman" w:hAnsi="Times New Roman" w:cs="Times New Roman"/>
          <w:b w:val="0"/>
          <w:bCs w:val="0"/>
          <w:color w:val="000000"/>
          <w:sz w:val="28"/>
          <w:szCs w:val="28"/>
        </w:rPr>
        <w:t xml:space="preserve"> на русском языке. Подача документов, входящих в состав заявки </w:t>
      </w:r>
      <w:proofErr w:type="gramStart"/>
      <w:r>
        <w:rPr>
          <w:rStyle w:val="af0"/>
          <w:rFonts w:ascii="Times New Roman" w:hAnsi="Times New Roman" w:cs="Times New Roman"/>
          <w:b w:val="0"/>
          <w:bCs w:val="0"/>
          <w:color w:val="000000"/>
          <w:sz w:val="28"/>
          <w:szCs w:val="28"/>
        </w:rPr>
        <w:t>на иностранном языке</w:t>
      </w:r>
      <w:proofErr w:type="gramEnd"/>
      <w:r>
        <w:rPr>
          <w:rStyle w:val="af0"/>
          <w:rFonts w:ascii="Times New Roman" w:hAnsi="Times New Roman" w:cs="Times New Roman"/>
          <w:b w:val="0"/>
          <w:bCs w:val="0"/>
          <w:color w:val="000000"/>
          <w:sz w:val="28"/>
          <w:szCs w:val="28"/>
        </w:rPr>
        <w:t xml:space="preserve">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w:t>
      </w:r>
      <w:r w:rsidR="00096E59">
        <w:rPr>
          <w:rStyle w:val="af0"/>
          <w:rFonts w:ascii="Times New Roman" w:hAnsi="Times New Roman" w:cs="Times New Roman"/>
          <w:b w:val="0"/>
          <w:bCs w:val="0"/>
          <w:color w:val="000000"/>
          <w:sz w:val="28"/>
          <w:szCs w:val="28"/>
        </w:rPr>
        <w:t>народными договорами Российской Федерации.</w:t>
      </w:r>
    </w:p>
    <w:p w14:paraId="7DE4E65E" w14:textId="77777777" w:rsidR="00096E59" w:rsidRDefault="00096E59" w:rsidP="00082743">
      <w:pPr>
        <w:pStyle w:val="ConsPlusNormal"/>
        <w:widowControl/>
        <w:ind w:firstLine="709"/>
        <w:jc w:val="both"/>
        <w:rPr>
          <w:rStyle w:val="af0"/>
          <w:rFonts w:ascii="Times New Roman" w:hAnsi="Times New Roman" w:cs="Times New Roman"/>
          <w:bCs w:val="0"/>
          <w:color w:val="000000"/>
          <w:sz w:val="28"/>
          <w:szCs w:val="28"/>
        </w:rPr>
      </w:pPr>
      <w:r>
        <w:rPr>
          <w:rStyle w:val="af0"/>
          <w:rFonts w:ascii="Times New Roman" w:hAnsi="Times New Roman" w:cs="Times New Roman"/>
          <w:b w:val="0"/>
          <w:bCs w:val="0"/>
          <w:color w:val="000000"/>
          <w:sz w:val="28"/>
          <w:szCs w:val="28"/>
        </w:rPr>
        <w:t>8</w:t>
      </w:r>
      <w:r w:rsidR="0014095C">
        <w:rPr>
          <w:rStyle w:val="af0"/>
          <w:rFonts w:ascii="Times New Roman" w:hAnsi="Times New Roman" w:cs="Times New Roman"/>
          <w:b w:val="0"/>
          <w:bCs w:val="0"/>
          <w:color w:val="000000"/>
          <w:sz w:val="28"/>
          <w:szCs w:val="28"/>
        </w:rPr>
        <w:t xml:space="preserve">.2. </w:t>
      </w:r>
      <w:r w:rsidRPr="00096E59">
        <w:rPr>
          <w:rStyle w:val="af0"/>
          <w:rFonts w:ascii="Times New Roman" w:hAnsi="Times New Roman" w:cs="Times New Roman"/>
          <w:bCs w:val="0"/>
          <w:color w:val="000000"/>
          <w:sz w:val="28"/>
          <w:szCs w:val="28"/>
        </w:rPr>
        <w:t>Требования к составу заявки на участие в аукционе.</w:t>
      </w:r>
    </w:p>
    <w:p w14:paraId="51669151" w14:textId="77777777" w:rsidR="00466482" w:rsidRPr="0014095C" w:rsidRDefault="00096E59" w:rsidP="0008274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8.2.1</w:t>
      </w:r>
      <w:r w:rsidR="00466482" w:rsidRPr="0014095C">
        <w:rPr>
          <w:rFonts w:ascii="Times New Roman" w:hAnsi="Times New Roman" w:cs="Times New Roman"/>
          <w:sz w:val="28"/>
          <w:szCs w:val="28"/>
        </w:rPr>
        <w:t>. Заявка на участие в аукционе должна содержать следующие документы и сведения:</w:t>
      </w:r>
    </w:p>
    <w:p w14:paraId="66E1C34A" w14:textId="77777777" w:rsidR="00466482" w:rsidRPr="0014095C" w:rsidRDefault="00466482" w:rsidP="00096E59">
      <w:pPr>
        <w:autoSpaceDN w:val="0"/>
        <w:adjustRightInd w:val="0"/>
        <w:spacing w:after="0"/>
        <w:ind w:firstLine="709"/>
        <w:jc w:val="both"/>
        <w:rPr>
          <w:rFonts w:ascii="Times New Roman" w:eastAsia="Times New Roman" w:hAnsi="Times New Roman" w:cs="Times New Roman"/>
          <w:sz w:val="28"/>
          <w:szCs w:val="28"/>
        </w:rPr>
      </w:pPr>
      <w:bookmarkStart w:id="0" w:name="Par2"/>
      <w:bookmarkEnd w:id="0"/>
      <w:r w:rsidRPr="0014095C">
        <w:rPr>
          <w:rFonts w:ascii="Times New Roman" w:eastAsia="Times New Roman" w:hAnsi="Times New Roman" w:cs="Times New Roman"/>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E0DD92D" w14:textId="77777777" w:rsidR="00466482" w:rsidRPr="0014095C" w:rsidRDefault="00466482" w:rsidP="00096E59">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745197BE" w14:textId="77777777" w:rsidR="00466482" w:rsidRPr="0014095C" w:rsidRDefault="00466482" w:rsidP="00096E59">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93752B9" w14:textId="77777777"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bookmarkStart w:id="1" w:name="Par5"/>
      <w:bookmarkEnd w:id="1"/>
      <w:r w:rsidRPr="0014095C">
        <w:rPr>
          <w:rFonts w:ascii="Times New Roman" w:eastAsia="Times New Roman" w:hAnsi="Times New Roman" w:cs="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A6D8967" w14:textId="77777777"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373D1A8C" w14:textId="77777777"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E303670" w14:textId="77777777"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ar9"/>
      <w:bookmarkEnd w:id="2"/>
    </w:p>
    <w:p w14:paraId="5AA54EC3" w14:textId="77777777"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 xml:space="preserve">8) информацию о </w:t>
      </w:r>
      <w:r w:rsidR="0036786D" w:rsidRPr="0014095C">
        <w:rPr>
          <w:rFonts w:ascii="Times New Roman" w:eastAsia="Times New Roman" w:hAnsi="Times New Roman" w:cs="Times New Roman"/>
          <w:sz w:val="28"/>
          <w:szCs w:val="28"/>
        </w:rPr>
        <w:t>не проведении</w:t>
      </w:r>
      <w:r w:rsidRPr="0014095C">
        <w:rPr>
          <w:rFonts w:ascii="Times New Roman" w:eastAsia="Times New Roman" w:hAnsi="Times New Roman" w:cs="Times New Roman"/>
          <w:sz w:val="28"/>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2CB7425" w14:textId="77777777" w:rsidR="00096E59" w:rsidRDefault="00466482" w:rsidP="00082743">
      <w:pPr>
        <w:autoSpaceDN w:val="0"/>
        <w:adjustRightInd w:val="0"/>
        <w:spacing w:after="0" w:line="240" w:lineRule="auto"/>
        <w:ind w:firstLine="709"/>
        <w:jc w:val="both"/>
        <w:rPr>
          <w:rFonts w:ascii="Times New Roman" w:eastAsia="Times New Roman" w:hAnsi="Times New Roman" w:cs="Times New Roman"/>
          <w:sz w:val="28"/>
          <w:szCs w:val="28"/>
        </w:rPr>
      </w:pPr>
      <w:r w:rsidRPr="0014095C">
        <w:rPr>
          <w:rFonts w:ascii="Times New Roman" w:eastAsia="Times New Roman" w:hAnsi="Times New Roman" w:cs="Times New Roman"/>
          <w:sz w:val="28"/>
          <w:szCs w:val="28"/>
        </w:rPr>
        <w:t>9) документы или копии документов, п</w:t>
      </w:r>
      <w:r w:rsidR="00096E59">
        <w:rPr>
          <w:rFonts w:ascii="Times New Roman" w:eastAsia="Times New Roman" w:hAnsi="Times New Roman" w:cs="Times New Roman"/>
          <w:sz w:val="28"/>
          <w:szCs w:val="28"/>
        </w:rPr>
        <w:t>одтверждающие внесение задатка.</w:t>
      </w:r>
    </w:p>
    <w:p w14:paraId="22337919" w14:textId="77777777" w:rsidR="00466482" w:rsidRPr="0014095C" w:rsidRDefault="00096E59" w:rsidP="00082743">
      <w:pPr>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66482" w:rsidRPr="0014095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466482" w:rsidRPr="0014095C">
        <w:rPr>
          <w:rFonts w:ascii="Times New Roman" w:eastAsia="Times New Roman" w:hAnsi="Times New Roman" w:cs="Times New Roman"/>
          <w:sz w:val="28"/>
          <w:szCs w:val="28"/>
        </w:rPr>
        <w:t xml:space="preserve">. Информация и документы, предусмотренные </w:t>
      </w:r>
      <w:hyperlink w:anchor="Par2" w:history="1">
        <w:r w:rsidR="00466482" w:rsidRPr="00096E59">
          <w:rPr>
            <w:rFonts w:ascii="Times New Roman" w:eastAsia="Times New Roman" w:hAnsi="Times New Roman" w:cs="Times New Roman"/>
            <w:sz w:val="28"/>
            <w:szCs w:val="28"/>
          </w:rPr>
          <w:t>подпунктами 1</w:t>
        </w:r>
      </w:hyperlink>
      <w:r w:rsidR="00466482" w:rsidRPr="00096E59">
        <w:rPr>
          <w:rFonts w:ascii="Times New Roman" w:eastAsia="Times New Roman" w:hAnsi="Times New Roman" w:cs="Times New Roman"/>
          <w:sz w:val="28"/>
          <w:szCs w:val="28"/>
        </w:rPr>
        <w:t xml:space="preserve"> - </w:t>
      </w:r>
      <w:hyperlink w:anchor="Par5" w:history="1">
        <w:r w:rsidR="00466482" w:rsidRPr="00096E59">
          <w:rPr>
            <w:rFonts w:ascii="Times New Roman" w:eastAsia="Times New Roman" w:hAnsi="Times New Roman" w:cs="Times New Roman"/>
            <w:sz w:val="28"/>
            <w:szCs w:val="28"/>
          </w:rPr>
          <w:t>4</w:t>
        </w:r>
      </w:hyperlink>
      <w:r w:rsidR="00466482" w:rsidRPr="00096E59">
        <w:rPr>
          <w:rFonts w:ascii="Times New Roman" w:eastAsia="Times New Roman" w:hAnsi="Times New Roman" w:cs="Times New Roman"/>
          <w:sz w:val="28"/>
          <w:szCs w:val="28"/>
        </w:rPr>
        <w:t xml:space="preserve"> и </w:t>
      </w:r>
      <w:hyperlink w:anchor="Par9" w:history="1">
        <w:r w:rsidR="00466482" w:rsidRPr="00096E59">
          <w:rPr>
            <w:rFonts w:ascii="Times New Roman" w:eastAsia="Times New Roman" w:hAnsi="Times New Roman" w:cs="Times New Roman"/>
            <w:sz w:val="28"/>
            <w:szCs w:val="28"/>
          </w:rPr>
          <w:t xml:space="preserve">8 </w:t>
        </w:r>
      </w:hyperlink>
      <w:r w:rsidR="00466482" w:rsidRPr="0014095C">
        <w:rPr>
          <w:rFonts w:ascii="Times New Roman" w:eastAsia="Times New Roman" w:hAnsi="Times New Roman" w:cs="Times New Roman"/>
          <w:sz w:val="28"/>
          <w:szCs w:val="28"/>
        </w:rPr>
        <w:t xml:space="preserve">пункта </w:t>
      </w:r>
      <w:r>
        <w:rPr>
          <w:rFonts w:ascii="Times New Roman" w:eastAsia="Times New Roman" w:hAnsi="Times New Roman" w:cs="Times New Roman"/>
          <w:sz w:val="28"/>
          <w:szCs w:val="28"/>
        </w:rPr>
        <w:t>8</w:t>
      </w:r>
      <w:r w:rsidR="00466482" w:rsidRPr="0014095C">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466482" w:rsidRPr="0014095C">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466482" w:rsidRPr="0014095C">
        <w:rPr>
          <w:rFonts w:ascii="Times New Roman" w:eastAsia="Times New Roman" w:hAnsi="Times New Roman" w:cs="Times New Roman"/>
          <w:sz w:val="28"/>
          <w:szCs w:val="28"/>
        </w:rPr>
        <w:t xml:space="preserve">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BB97CC4" w14:textId="77777777" w:rsidR="00466482" w:rsidRDefault="00096E59" w:rsidP="00082743">
      <w:pPr>
        <w:pStyle w:val="ConsPlusNormal"/>
        <w:widowControl/>
        <w:ind w:firstLine="709"/>
        <w:jc w:val="both"/>
        <w:rPr>
          <w:rStyle w:val="af0"/>
          <w:rFonts w:ascii="Times New Roman" w:hAnsi="Times New Roman" w:cs="Times New Roman"/>
          <w:b w:val="0"/>
          <w:bCs w:val="0"/>
          <w:color w:val="000000"/>
          <w:sz w:val="28"/>
          <w:szCs w:val="28"/>
        </w:rPr>
      </w:pPr>
      <w:r>
        <w:rPr>
          <w:rFonts w:ascii="Times New Roman" w:hAnsi="Times New Roman" w:cs="Times New Roman"/>
          <w:sz w:val="28"/>
          <w:szCs w:val="28"/>
        </w:rPr>
        <w:t>8</w:t>
      </w:r>
      <w:r w:rsidR="0014095C" w:rsidRPr="0014095C">
        <w:rPr>
          <w:rFonts w:ascii="Times New Roman" w:hAnsi="Times New Roman" w:cs="Times New Roman"/>
          <w:sz w:val="28"/>
          <w:szCs w:val="28"/>
        </w:rPr>
        <w:t>.</w:t>
      </w:r>
      <w:r>
        <w:rPr>
          <w:rFonts w:ascii="Times New Roman" w:hAnsi="Times New Roman" w:cs="Times New Roman"/>
          <w:sz w:val="28"/>
          <w:szCs w:val="28"/>
        </w:rPr>
        <w:t>4</w:t>
      </w:r>
      <w:r w:rsidR="00466482" w:rsidRPr="0014095C">
        <w:rPr>
          <w:rFonts w:ascii="Times New Roman" w:hAnsi="Times New Roman" w:cs="Times New Roman"/>
          <w:sz w:val="28"/>
          <w:szCs w:val="28"/>
        </w:rPr>
        <w:t xml:space="preserve">. </w:t>
      </w:r>
      <w:r w:rsidR="00466482" w:rsidRPr="0014095C">
        <w:rPr>
          <w:rStyle w:val="af0"/>
          <w:rFonts w:ascii="Times New Roman" w:hAnsi="Times New Roman" w:cs="Times New Roman"/>
          <w:b w:val="0"/>
          <w:bCs w:val="0"/>
          <w:color w:val="000000"/>
          <w:sz w:val="28"/>
          <w:szCs w:val="28"/>
        </w:rPr>
        <w:t>Не допускается требовать от заявителя иное, за исключением документов и сведений, предусмотренных настоящим пунктом.</w:t>
      </w:r>
    </w:p>
    <w:p w14:paraId="05F42607" w14:textId="77777777" w:rsidR="00ED18E1" w:rsidRDefault="00ED18E1" w:rsidP="00082743">
      <w:pPr>
        <w:pStyle w:val="ConsPlusNormal"/>
        <w:widowControl/>
        <w:ind w:firstLine="709"/>
        <w:jc w:val="both"/>
        <w:rPr>
          <w:rStyle w:val="af0"/>
          <w:rFonts w:ascii="Times New Roman" w:hAnsi="Times New Roman" w:cs="Times New Roman"/>
          <w:bCs w:val="0"/>
          <w:color w:val="000000"/>
          <w:sz w:val="28"/>
          <w:szCs w:val="28"/>
        </w:rPr>
      </w:pPr>
      <w:r w:rsidRPr="00ED18E1">
        <w:rPr>
          <w:rStyle w:val="af0"/>
          <w:rFonts w:ascii="Times New Roman" w:hAnsi="Times New Roman" w:cs="Times New Roman"/>
          <w:bCs w:val="0"/>
          <w:color w:val="000000"/>
          <w:sz w:val="28"/>
          <w:szCs w:val="28"/>
        </w:rPr>
        <w:t>8.5. Подача заявки на участие в аукционе.</w:t>
      </w:r>
    </w:p>
    <w:p w14:paraId="02637E37" w14:textId="77777777" w:rsidR="00ED18E1" w:rsidRPr="00082743" w:rsidRDefault="00ED18E1" w:rsidP="00C366D4">
      <w:pPr>
        <w:shd w:val="clear" w:color="auto" w:fill="FFFFFF"/>
        <w:spacing w:after="0"/>
        <w:ind w:firstLine="709"/>
        <w:jc w:val="both"/>
        <w:rPr>
          <w:rFonts w:ascii="Times New Roman" w:eastAsia="Times New Roman" w:hAnsi="Times New Roman" w:cs="Times New Roman"/>
          <w:sz w:val="28"/>
          <w:szCs w:val="28"/>
        </w:rPr>
      </w:pPr>
      <w:r w:rsidRPr="00082743">
        <w:rPr>
          <w:rFonts w:ascii="Times New Roman" w:eastAsia="Times New Roman" w:hAnsi="Times New Roman" w:cs="Times New Roman"/>
          <w:sz w:val="28"/>
          <w:szCs w:val="28"/>
        </w:rPr>
        <w:t>8.5.1. Заявка на участие в аукционе в сроки, указанные в извещении о проведение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00C366D4">
        <w:rPr>
          <w:rFonts w:ascii="Times New Roman" w:eastAsia="Times New Roman" w:hAnsi="Times New Roman" w:cs="Times New Roman"/>
          <w:sz w:val="28"/>
          <w:szCs w:val="28"/>
        </w:rPr>
        <w:t xml:space="preserve"> (</w:t>
      </w:r>
      <w:r w:rsidR="00C366D4">
        <w:rPr>
          <w:rFonts w:ascii="Times New Roman" w:hAnsi="Times New Roman" w:cs="Times New Roman"/>
          <w:sz w:val="28"/>
          <w:szCs w:val="28"/>
        </w:rPr>
        <w:t>представленная в части II</w:t>
      </w:r>
      <w:r w:rsidR="00C366D4" w:rsidRPr="00B17351">
        <w:rPr>
          <w:rFonts w:ascii="Times New Roman" w:hAnsi="Times New Roman" w:cs="Times New Roman"/>
          <w:sz w:val="28"/>
          <w:szCs w:val="28"/>
        </w:rPr>
        <w:t xml:space="preserve"> документации об аукционе</w:t>
      </w:r>
      <w:r w:rsidR="00C366D4">
        <w:rPr>
          <w:rFonts w:ascii="Times New Roman" w:hAnsi="Times New Roman" w:cs="Times New Roman"/>
          <w:sz w:val="28"/>
          <w:szCs w:val="28"/>
        </w:rPr>
        <w:t>)</w:t>
      </w:r>
      <w:r w:rsidRPr="00082743">
        <w:rPr>
          <w:rFonts w:ascii="Times New Roman" w:eastAsia="Times New Roman" w:hAnsi="Times New Roman" w:cs="Times New Roman"/>
          <w:sz w:val="28"/>
          <w:szCs w:val="28"/>
        </w:rPr>
        <w:t xml:space="preserve">. </w:t>
      </w:r>
      <w:r w:rsidRPr="00082743">
        <w:rPr>
          <w:rFonts w:ascii="Times New Roman" w:hAnsi="Times New Roman" w:cs="Times New Roman"/>
          <w:b/>
          <w:bCs/>
          <w:sz w:val="28"/>
          <w:szCs w:val="28"/>
        </w:rPr>
        <w:t>Электронная площадка:</w:t>
      </w:r>
      <w:r w:rsidRPr="00082743">
        <w:rPr>
          <w:rFonts w:ascii="Times New Roman" w:hAnsi="Times New Roman" w:cs="Times New Roman"/>
          <w:b/>
          <w:sz w:val="28"/>
          <w:szCs w:val="28"/>
        </w:rPr>
        <w:t xml:space="preserve"> </w:t>
      </w:r>
      <w:hyperlink r:id="rId16" w:history="1">
        <w:r w:rsidRPr="00082743">
          <w:rPr>
            <w:rStyle w:val="ae"/>
            <w:rFonts w:ascii="Times New Roman" w:hAnsi="Times New Roman" w:cs="Times New Roman"/>
            <w:b/>
            <w:color w:val="auto"/>
            <w:sz w:val="28"/>
            <w:szCs w:val="28"/>
            <w:u w:val="none"/>
          </w:rPr>
          <w:t>https://www.fabrikant.ru</w:t>
        </w:r>
      </w:hyperlink>
      <w:r w:rsidR="00C366D4">
        <w:rPr>
          <w:rFonts w:ascii="Times New Roman" w:eastAsia="Times New Roman" w:hAnsi="Times New Roman" w:cs="Times New Roman"/>
          <w:sz w:val="28"/>
          <w:szCs w:val="28"/>
        </w:rPr>
        <w:t>.</w:t>
      </w:r>
      <w:r w:rsidRPr="00082743">
        <w:rPr>
          <w:rFonts w:ascii="Times New Roman" w:eastAsia="Times New Roman" w:hAnsi="Times New Roman" w:cs="Times New Roman"/>
          <w:sz w:val="28"/>
          <w:szCs w:val="28"/>
        </w:rPr>
        <w:t xml:space="preserve"> </w:t>
      </w:r>
    </w:p>
    <w:p w14:paraId="3DEDA2C7" w14:textId="77777777" w:rsidR="00ED18E1" w:rsidRDefault="00ED18E1" w:rsidP="00082743">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8.5.2. При </w:t>
      </w:r>
      <w:proofErr w:type="gramStart"/>
      <w:r>
        <w:rPr>
          <w:rFonts w:ascii="Times New Roman" w:eastAsia="Times New Roman" w:hAnsi="Times New Roman" w:cs="Times New Roman"/>
          <w:sz w:val="28"/>
          <w:szCs w:val="28"/>
        </w:rPr>
        <w:t>получении  заявки</w:t>
      </w:r>
      <w:proofErr w:type="gramEnd"/>
      <w:r>
        <w:rPr>
          <w:rFonts w:ascii="Times New Roman" w:eastAsia="Times New Roman" w:hAnsi="Times New Roman" w:cs="Times New Roman"/>
          <w:sz w:val="28"/>
          <w:szCs w:val="28"/>
        </w:rPr>
        <w:t xml:space="preserve">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608A78DF" w14:textId="77777777" w:rsidR="00ED18E1" w:rsidRPr="00ED18E1" w:rsidRDefault="00ED18E1" w:rsidP="00082743">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8.5.3. </w:t>
      </w:r>
      <w:r w:rsidRPr="002938DE">
        <w:rPr>
          <w:rFonts w:ascii="Times New Roman" w:hAnsi="Times New Roman" w:cs="Times New Roman"/>
          <w:sz w:val="28"/>
          <w:szCs w:val="28"/>
        </w:rPr>
        <w:t xml:space="preserve">Каждая заявка на участие в аукционе в электронной форме, поступившая в сроки, указанные в настоящем пункте, регистрируется Оператором </w:t>
      </w:r>
      <w:r w:rsidRPr="002938DE">
        <w:rPr>
          <w:rFonts w:ascii="Times New Roman" w:hAnsi="Times New Roman" w:cs="Times New Roman"/>
          <w:sz w:val="28"/>
          <w:szCs w:val="28"/>
        </w:rPr>
        <w:lastRenderedPageBreak/>
        <w:t>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3B4BE5EB" w14:textId="77777777" w:rsidR="0014095C" w:rsidRDefault="00ED18E1" w:rsidP="0008274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8.5.4. </w:t>
      </w:r>
      <w:r w:rsidRPr="002938DE">
        <w:rPr>
          <w:rFonts w:ascii="Times New Roman" w:hAnsi="Times New Roman" w:cs="Times New Roman"/>
          <w:sz w:val="28"/>
          <w:szCs w:val="28"/>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r w:rsidR="001A2075">
        <w:rPr>
          <w:rFonts w:ascii="Times New Roman" w:hAnsi="Times New Roman" w:cs="Times New Roman"/>
          <w:sz w:val="28"/>
          <w:szCs w:val="28"/>
        </w:rPr>
        <w:t xml:space="preserve"> Задаток возвращается указанным заявителям в течение пяти рабочих дней с даты окончания срока </w:t>
      </w:r>
      <w:proofErr w:type="gramStart"/>
      <w:r w:rsidR="001A2075">
        <w:rPr>
          <w:rFonts w:ascii="Times New Roman" w:hAnsi="Times New Roman" w:cs="Times New Roman"/>
          <w:sz w:val="28"/>
          <w:szCs w:val="28"/>
        </w:rPr>
        <w:t>приема  заявок</w:t>
      </w:r>
      <w:proofErr w:type="gramEnd"/>
      <w:r w:rsidR="001A2075">
        <w:rPr>
          <w:rFonts w:ascii="Times New Roman" w:hAnsi="Times New Roman" w:cs="Times New Roman"/>
          <w:sz w:val="28"/>
          <w:szCs w:val="28"/>
        </w:rPr>
        <w:t>.</w:t>
      </w:r>
    </w:p>
    <w:p w14:paraId="69C03937" w14:textId="77777777" w:rsidR="001A2075" w:rsidRDefault="001A2075" w:rsidP="00D24DA4">
      <w:pPr>
        <w:pStyle w:val="ConsPlusNormal"/>
        <w:widowControl/>
        <w:ind w:firstLine="709"/>
        <w:jc w:val="both"/>
        <w:rPr>
          <w:rFonts w:ascii="Times New Roman" w:hAnsi="Times New Roman" w:cs="Times New Roman"/>
          <w:b/>
          <w:sz w:val="28"/>
          <w:szCs w:val="28"/>
        </w:rPr>
      </w:pPr>
      <w:r w:rsidRPr="001A2075">
        <w:rPr>
          <w:rFonts w:ascii="Times New Roman" w:hAnsi="Times New Roman" w:cs="Times New Roman"/>
          <w:b/>
          <w:sz w:val="28"/>
          <w:szCs w:val="28"/>
        </w:rPr>
        <w:t>8.6. Отз</w:t>
      </w:r>
      <w:r>
        <w:rPr>
          <w:rFonts w:ascii="Times New Roman" w:hAnsi="Times New Roman" w:cs="Times New Roman"/>
          <w:b/>
          <w:sz w:val="28"/>
          <w:szCs w:val="28"/>
        </w:rPr>
        <w:t>ыв заявок на участие в аукционе</w:t>
      </w:r>
    </w:p>
    <w:p w14:paraId="0E5FF2D0" w14:textId="77777777" w:rsidR="001A2075" w:rsidRDefault="001A2075" w:rsidP="00D24DA4">
      <w:pPr>
        <w:autoSpaceDE w:val="0"/>
        <w:autoSpaceDN w:val="0"/>
        <w:adjustRightInd w:val="0"/>
        <w:spacing w:after="0" w:line="240" w:lineRule="auto"/>
        <w:ind w:firstLine="709"/>
        <w:jc w:val="both"/>
        <w:rPr>
          <w:rFonts w:ascii="Times New Roman" w:hAnsi="Times New Roman" w:cs="Times New Roman"/>
          <w:sz w:val="28"/>
          <w:szCs w:val="28"/>
        </w:rPr>
      </w:pPr>
      <w:r w:rsidRPr="007D4B66">
        <w:rPr>
          <w:rFonts w:ascii="Times New Roman" w:hAnsi="Times New Roman" w:cs="Times New Roman"/>
          <w:sz w:val="28"/>
          <w:szCs w:val="28"/>
        </w:rPr>
        <w:t>8.6.1.</w:t>
      </w:r>
      <w:r>
        <w:rPr>
          <w:rFonts w:ascii="Times New Roman" w:hAnsi="Times New Roman" w:cs="Times New Roman"/>
          <w:b/>
          <w:sz w:val="28"/>
          <w:szCs w:val="28"/>
        </w:rPr>
        <w:t xml:space="preserve"> </w:t>
      </w:r>
      <w:r>
        <w:rPr>
          <w:rFonts w:ascii="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1F2C465" w14:textId="77777777" w:rsidR="001A2075" w:rsidRDefault="001A2075" w:rsidP="00D24DA4">
      <w:pPr>
        <w:autoSpaceDE w:val="0"/>
        <w:autoSpaceDN w:val="0"/>
        <w:adjustRightInd w:val="0"/>
        <w:spacing w:after="0" w:line="240" w:lineRule="auto"/>
        <w:ind w:firstLine="709"/>
        <w:jc w:val="both"/>
        <w:rPr>
          <w:rFonts w:ascii="Times New Roman" w:hAnsi="Times New Roman" w:cs="Times New Roman"/>
          <w:b/>
          <w:sz w:val="28"/>
          <w:szCs w:val="28"/>
        </w:rPr>
      </w:pPr>
      <w:r w:rsidRPr="001A2075">
        <w:rPr>
          <w:rFonts w:ascii="Times New Roman" w:hAnsi="Times New Roman" w:cs="Times New Roman"/>
          <w:b/>
          <w:sz w:val="28"/>
          <w:szCs w:val="28"/>
        </w:rPr>
        <w:t xml:space="preserve">8.7. Порядок рассмотрения </w:t>
      </w:r>
      <w:r>
        <w:rPr>
          <w:rFonts w:ascii="Times New Roman" w:hAnsi="Times New Roman" w:cs="Times New Roman"/>
          <w:b/>
          <w:sz w:val="28"/>
          <w:szCs w:val="28"/>
        </w:rPr>
        <w:t>заявок на участие в аукционе</w:t>
      </w:r>
    </w:p>
    <w:p w14:paraId="29651E53" w14:textId="77777777" w:rsidR="008D1F2F" w:rsidRDefault="008D1F2F" w:rsidP="00D24DA4">
      <w:pPr>
        <w:autoSpaceDE w:val="0"/>
        <w:autoSpaceDN w:val="0"/>
        <w:adjustRightInd w:val="0"/>
        <w:spacing w:after="0" w:line="240" w:lineRule="auto"/>
        <w:ind w:firstLine="709"/>
        <w:jc w:val="both"/>
        <w:rPr>
          <w:rFonts w:ascii="Times New Roman" w:hAnsi="Times New Roman" w:cs="Times New Roman"/>
          <w:b/>
          <w:bCs/>
          <w:sz w:val="28"/>
          <w:szCs w:val="28"/>
        </w:rPr>
      </w:pPr>
      <w:r w:rsidRPr="007D4B66">
        <w:rPr>
          <w:rFonts w:ascii="Times New Roman" w:hAnsi="Times New Roman" w:cs="Times New Roman"/>
          <w:sz w:val="28"/>
          <w:szCs w:val="28"/>
        </w:rPr>
        <w:t>8.7.1.</w:t>
      </w:r>
      <w:r>
        <w:rPr>
          <w:rFonts w:ascii="Times New Roman" w:hAnsi="Times New Roman" w:cs="Times New Roman"/>
          <w:b/>
          <w:sz w:val="28"/>
          <w:szCs w:val="28"/>
        </w:rPr>
        <w:t xml:space="preserve"> </w:t>
      </w:r>
      <w:r w:rsidRPr="008D1F2F">
        <w:rPr>
          <w:rFonts w:ascii="Times New Roman" w:hAnsi="Times New Roman" w:cs="Times New Roman"/>
          <w:sz w:val="28"/>
          <w:szCs w:val="28"/>
        </w:rPr>
        <w:t>Аукционная комиссия</w:t>
      </w:r>
      <w:r w:rsidR="007D4B66">
        <w:rPr>
          <w:rFonts w:ascii="Times New Roman" w:hAnsi="Times New Roman" w:cs="Times New Roman"/>
          <w:sz w:val="28"/>
          <w:szCs w:val="28"/>
        </w:rPr>
        <w:t>,</w:t>
      </w:r>
      <w:r>
        <w:rPr>
          <w:rFonts w:ascii="Times New Roman" w:hAnsi="Times New Roman" w:cs="Times New Roman"/>
          <w:sz w:val="28"/>
          <w:szCs w:val="28"/>
        </w:rPr>
        <w:t xml:space="preserve"> созданная организатором торгов, осуществляет рассмотрение заявок на участие в аукционе в электронной форме, принимает решение </w:t>
      </w:r>
      <w:r w:rsidRPr="007D4B66">
        <w:rPr>
          <w:rFonts w:ascii="Times New Roman" w:hAnsi="Times New Roman" w:cs="Times New Roman"/>
          <w:bCs/>
          <w:sz w:val="28"/>
          <w:szCs w:val="28"/>
        </w:rPr>
        <w:t>о допуск</w:t>
      </w:r>
      <w:r w:rsidR="007D4B66">
        <w:rPr>
          <w:rFonts w:ascii="Times New Roman" w:hAnsi="Times New Roman" w:cs="Times New Roman"/>
          <w:bCs/>
          <w:sz w:val="28"/>
          <w:szCs w:val="28"/>
        </w:rPr>
        <w:t>е к участию в аукционе заявителей и о признании заявителей участниками</w:t>
      </w:r>
      <w:r w:rsidRPr="007D4B66">
        <w:rPr>
          <w:rFonts w:ascii="Times New Roman" w:hAnsi="Times New Roman" w:cs="Times New Roman"/>
          <w:bCs/>
          <w:sz w:val="28"/>
          <w:szCs w:val="28"/>
        </w:rPr>
        <w:t xml:space="preserve"> аукциона или об отказе в допуске </w:t>
      </w:r>
      <w:r w:rsidR="007D4B66">
        <w:rPr>
          <w:rFonts w:ascii="Times New Roman" w:hAnsi="Times New Roman" w:cs="Times New Roman"/>
          <w:bCs/>
          <w:sz w:val="28"/>
          <w:szCs w:val="28"/>
        </w:rPr>
        <w:t>таких заявителей</w:t>
      </w:r>
      <w:r w:rsidRPr="007D4B66">
        <w:rPr>
          <w:rFonts w:ascii="Times New Roman" w:hAnsi="Times New Roman" w:cs="Times New Roman"/>
          <w:bCs/>
          <w:sz w:val="28"/>
          <w:szCs w:val="28"/>
        </w:rPr>
        <w:t xml:space="preserve"> к участию в аукционе </w:t>
      </w:r>
      <w:r w:rsidR="007D4B66">
        <w:rPr>
          <w:rFonts w:ascii="Times New Roman" w:hAnsi="Times New Roman" w:cs="Times New Roman"/>
          <w:bCs/>
          <w:sz w:val="28"/>
          <w:szCs w:val="28"/>
        </w:rPr>
        <w:t xml:space="preserve">в порядке и </w:t>
      </w:r>
      <w:r w:rsidRPr="007D4B66">
        <w:rPr>
          <w:rFonts w:ascii="Times New Roman" w:hAnsi="Times New Roman" w:cs="Times New Roman"/>
          <w:bCs/>
          <w:sz w:val="28"/>
          <w:szCs w:val="28"/>
        </w:rPr>
        <w:t>по основаниям,</w:t>
      </w:r>
      <w:r w:rsidR="007D4B66">
        <w:rPr>
          <w:rFonts w:ascii="Times New Roman" w:hAnsi="Times New Roman" w:cs="Times New Roman"/>
          <w:bCs/>
          <w:sz w:val="28"/>
          <w:szCs w:val="28"/>
        </w:rPr>
        <w:t xml:space="preserve"> предусмотренным документацией об аукционе.</w:t>
      </w:r>
      <w:r>
        <w:rPr>
          <w:rFonts w:ascii="Times New Roman" w:hAnsi="Times New Roman" w:cs="Times New Roman"/>
          <w:b/>
          <w:bCs/>
          <w:sz w:val="28"/>
          <w:szCs w:val="28"/>
        </w:rPr>
        <w:t xml:space="preserve"> </w:t>
      </w:r>
    </w:p>
    <w:p w14:paraId="27492282" w14:textId="77777777" w:rsidR="008D1F2F" w:rsidRPr="00F2722C" w:rsidRDefault="007D4B66" w:rsidP="00D24DA4">
      <w:pPr>
        <w:pStyle w:val="ConsPlusNormal"/>
        <w:widowControl/>
        <w:ind w:firstLine="709"/>
        <w:jc w:val="both"/>
        <w:rPr>
          <w:rFonts w:ascii="Times New Roman" w:hAnsi="Times New Roman" w:cs="Times New Roman"/>
          <w:color w:val="000000"/>
          <w:sz w:val="28"/>
          <w:szCs w:val="28"/>
        </w:rPr>
      </w:pPr>
      <w:r w:rsidRPr="007D4B66">
        <w:rPr>
          <w:rFonts w:ascii="Times New Roman" w:hAnsi="Times New Roman" w:cs="Times New Roman"/>
          <w:sz w:val="28"/>
          <w:szCs w:val="28"/>
        </w:rPr>
        <w:t>8.7.2.</w:t>
      </w:r>
      <w:r>
        <w:rPr>
          <w:rFonts w:ascii="Times New Roman" w:hAnsi="Times New Roman" w:cs="Times New Roman"/>
          <w:b/>
          <w:sz w:val="28"/>
          <w:szCs w:val="28"/>
        </w:rPr>
        <w:t xml:space="preserve"> </w:t>
      </w:r>
      <w:r>
        <w:rPr>
          <w:rFonts w:ascii="Times New Roman" w:hAnsi="Times New Roman" w:cs="Times New Roman"/>
          <w:color w:val="000000"/>
          <w:sz w:val="28"/>
          <w:szCs w:val="28"/>
        </w:rPr>
        <w:t>К</w:t>
      </w:r>
      <w:r w:rsidR="008D1F2F" w:rsidRPr="00F2722C">
        <w:rPr>
          <w:rFonts w:ascii="Times New Roman" w:hAnsi="Times New Roman" w:cs="Times New Roman"/>
          <w:color w:val="000000"/>
          <w:sz w:val="28"/>
          <w:szCs w:val="28"/>
        </w:rPr>
        <w:t>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BD8C39" w14:textId="77777777" w:rsidR="008D1F2F"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sz w:val="28"/>
          <w:szCs w:val="28"/>
        </w:rPr>
        <w:t xml:space="preserve">8.7.3.  На основании результатов рассмотрения заявок комиссией принимаются решения </w:t>
      </w:r>
      <w:r w:rsidRPr="007D4B66">
        <w:rPr>
          <w:rFonts w:ascii="Times New Roman" w:hAnsi="Times New Roman" w:cs="Times New Roman"/>
          <w:bCs/>
          <w:sz w:val="28"/>
          <w:szCs w:val="28"/>
        </w:rPr>
        <w:t>о допуске к участию в аукционе заявителей и о признании заявителей участниками аукциона или об отказе в допуске, которые оформляются</w:t>
      </w:r>
      <w:r>
        <w:rPr>
          <w:rFonts w:ascii="Times New Roman" w:hAnsi="Times New Roman" w:cs="Times New Roman"/>
          <w:bCs/>
          <w:sz w:val="28"/>
          <w:szCs w:val="28"/>
        </w:rPr>
        <w:t xml:space="preserve"> протоколом рассмотрения заявок на участие в аукционе.</w:t>
      </w:r>
    </w:p>
    <w:p w14:paraId="71B94CFB" w14:textId="77777777" w:rsidR="007D4B66"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8.7.4.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6CCB3710" w14:textId="77777777" w:rsidR="007D4B66"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8.7.5.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B0C40A5" w14:textId="77777777" w:rsidR="007D4B66"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 xml:space="preserve">8.7.6.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w:t>
      </w:r>
      <w:r w:rsidRPr="007D4B66">
        <w:rPr>
          <w:rFonts w:ascii="Times New Roman" w:hAnsi="Times New Roman" w:cs="Times New Roman"/>
          <w:bCs/>
          <w:sz w:val="28"/>
          <w:szCs w:val="28"/>
        </w:rPr>
        <w:lastRenderedPageBreak/>
        <w:t>в течение одного часа с момента ее размещения на электронной площадке размещается оператором электронной площадки на официальном сайте.</w:t>
      </w:r>
    </w:p>
    <w:p w14:paraId="3018E012" w14:textId="77777777" w:rsidR="007D4B66" w:rsidRDefault="007D4B66"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7D4B66">
        <w:rPr>
          <w:rFonts w:ascii="Times New Roman" w:hAnsi="Times New Roman" w:cs="Times New Roman"/>
          <w:bCs/>
          <w:sz w:val="28"/>
          <w:szCs w:val="28"/>
        </w:rPr>
        <w:t>8.7.7.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558DC1E" w14:textId="77777777" w:rsidR="00240B0E" w:rsidRDefault="00240B0E" w:rsidP="00D24DA4">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8.7.8. </w:t>
      </w:r>
      <w:r w:rsidRPr="00240B0E">
        <w:rPr>
          <w:rFonts w:ascii="Times New Roman" w:hAnsi="Times New Roman" w:cs="Times New Roman"/>
          <w:bCs/>
          <w:sz w:val="28"/>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Pr>
          <w:rFonts w:ascii="Times New Roman" w:hAnsi="Times New Roman" w:cs="Times New Roman"/>
          <w:b/>
          <w:bCs/>
          <w:sz w:val="28"/>
          <w:szCs w:val="28"/>
        </w:rPr>
        <w:t>.</w:t>
      </w:r>
    </w:p>
    <w:p w14:paraId="7D0152F8" w14:textId="77777777" w:rsidR="00240B0E" w:rsidRDefault="00240B0E" w:rsidP="00D24DA4">
      <w:pPr>
        <w:autoSpaceDE w:val="0"/>
        <w:autoSpaceDN w:val="0"/>
        <w:adjustRightInd w:val="0"/>
        <w:spacing w:after="0" w:line="240" w:lineRule="auto"/>
        <w:ind w:firstLine="709"/>
        <w:jc w:val="both"/>
        <w:rPr>
          <w:rFonts w:ascii="Times New Roman" w:hAnsi="Times New Roman" w:cs="Times New Roman"/>
          <w:bCs/>
          <w:sz w:val="28"/>
          <w:szCs w:val="28"/>
        </w:rPr>
      </w:pPr>
      <w:r w:rsidRPr="00240B0E">
        <w:rPr>
          <w:rFonts w:ascii="Times New Roman" w:hAnsi="Times New Roman" w:cs="Times New Roman"/>
          <w:bCs/>
          <w:sz w:val="28"/>
          <w:szCs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6D8FFC3" w14:textId="77777777" w:rsidR="00240B0E" w:rsidRDefault="00240B0E" w:rsidP="00D24D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DD8A57F" w14:textId="77777777" w:rsidR="00240B0E" w:rsidRPr="00240B0E" w:rsidRDefault="004D31CC" w:rsidP="00D24DA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8.7.9. </w:t>
      </w:r>
      <w:r w:rsidR="00240B0E" w:rsidRPr="00240B0E">
        <w:rPr>
          <w:rFonts w:ascii="Times New Roman" w:hAnsi="Times New Roman" w:cs="Times New Roman"/>
          <w:bCs/>
          <w:sz w:val="28"/>
          <w:szCs w:val="28"/>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00240B0E" w:rsidRPr="00240B0E">
        <w:rPr>
          <w:rFonts w:ascii="Times New Roman" w:hAnsi="Times New Roman" w:cs="Times New Roman"/>
          <w:bCs/>
          <w:sz w:val="28"/>
          <w:szCs w:val="28"/>
        </w:rPr>
        <w:t>к участию</w:t>
      </w:r>
      <w:proofErr w:type="gramEnd"/>
      <w:r w:rsidR="00240B0E" w:rsidRPr="00240B0E">
        <w:rPr>
          <w:rFonts w:ascii="Times New Roman" w:hAnsi="Times New Roman" w:cs="Times New Roman"/>
          <w:bCs/>
          <w:sz w:val="28"/>
          <w:szCs w:val="28"/>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3B51C1D1" w14:textId="77777777" w:rsidR="00240B0E" w:rsidRDefault="00240B0E" w:rsidP="00240B0E">
      <w:pPr>
        <w:autoSpaceDE w:val="0"/>
        <w:autoSpaceDN w:val="0"/>
        <w:adjustRightInd w:val="0"/>
        <w:spacing w:after="0" w:line="240" w:lineRule="auto"/>
        <w:ind w:firstLine="426"/>
        <w:jc w:val="both"/>
        <w:rPr>
          <w:rFonts w:ascii="Times New Roman" w:hAnsi="Times New Roman" w:cs="Times New Roman"/>
          <w:b/>
          <w:bCs/>
          <w:sz w:val="28"/>
          <w:szCs w:val="28"/>
        </w:rPr>
      </w:pPr>
    </w:p>
    <w:p w14:paraId="4A85501C" w14:textId="77777777" w:rsidR="00240B0E" w:rsidRPr="004D31CC" w:rsidRDefault="004D31CC" w:rsidP="004D31CC">
      <w:pPr>
        <w:pStyle w:val="a4"/>
        <w:numPr>
          <w:ilvl w:val="0"/>
          <w:numId w:val="17"/>
        </w:numPr>
        <w:autoSpaceDE w:val="0"/>
        <w:autoSpaceDN w:val="0"/>
        <w:adjustRightInd w:val="0"/>
        <w:jc w:val="center"/>
        <w:rPr>
          <w:b/>
          <w:bCs/>
        </w:rPr>
      </w:pPr>
      <w:r w:rsidRPr="004D31CC">
        <w:rPr>
          <w:b/>
          <w:bCs/>
        </w:rPr>
        <w:t>Проведение аукциона и оформление результатов</w:t>
      </w:r>
    </w:p>
    <w:p w14:paraId="775F0C33" w14:textId="77777777" w:rsidR="007D4B66" w:rsidRDefault="004D31CC" w:rsidP="00D24DA4">
      <w:pPr>
        <w:pStyle w:val="a4"/>
        <w:numPr>
          <w:ilvl w:val="1"/>
          <w:numId w:val="17"/>
        </w:numPr>
        <w:autoSpaceDE w:val="0"/>
        <w:autoSpaceDN w:val="0"/>
        <w:adjustRightInd w:val="0"/>
        <w:ind w:hanging="437"/>
        <w:rPr>
          <w:b/>
        </w:rPr>
      </w:pPr>
      <w:r>
        <w:rPr>
          <w:b/>
        </w:rPr>
        <w:t>Порядок проведения аукциона</w:t>
      </w:r>
    </w:p>
    <w:p w14:paraId="1463EC0D" w14:textId="77777777" w:rsidR="004D31CC" w:rsidRDefault="00625583" w:rsidP="00D24DA4">
      <w:pPr>
        <w:pStyle w:val="a4"/>
        <w:numPr>
          <w:ilvl w:val="2"/>
          <w:numId w:val="17"/>
        </w:numPr>
        <w:tabs>
          <w:tab w:val="left" w:pos="1134"/>
        </w:tabs>
        <w:autoSpaceDE w:val="0"/>
        <w:autoSpaceDN w:val="0"/>
        <w:adjustRightInd w:val="0"/>
        <w:ind w:left="0" w:firstLine="709"/>
      </w:pPr>
      <w:r w:rsidRPr="00625583">
        <w:t>В аукционе могут участвовать только заявители, признанные участниками аукциона</w:t>
      </w:r>
      <w:r>
        <w:t>.</w:t>
      </w:r>
    </w:p>
    <w:p w14:paraId="58637B60" w14:textId="77777777" w:rsidR="00625583" w:rsidRDefault="00625583" w:rsidP="00625583">
      <w:pPr>
        <w:pStyle w:val="a4"/>
        <w:autoSpaceDE w:val="0"/>
        <w:autoSpaceDN w:val="0"/>
        <w:adjustRightInd w:val="0"/>
        <w:ind w:left="0" w:firstLine="426"/>
        <w:rPr>
          <w:bCs/>
        </w:rPr>
      </w:pPr>
      <w:r w:rsidRPr="00625583">
        <w:rPr>
          <w:bCs/>
        </w:rPr>
        <w:t>При проведении</w:t>
      </w:r>
      <w:r w:rsidR="0036786D">
        <w:rPr>
          <w:bCs/>
        </w:rPr>
        <w:t>,</w:t>
      </w:r>
      <w:r w:rsidRPr="00625583">
        <w:rPr>
          <w:bCs/>
        </w:rPr>
        <w:t xml:space="preserve">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7B80E4BE" w14:textId="77777777" w:rsidR="00625583" w:rsidRDefault="009B62E9" w:rsidP="00D24DA4">
      <w:pPr>
        <w:pStyle w:val="a4"/>
        <w:numPr>
          <w:ilvl w:val="2"/>
          <w:numId w:val="17"/>
        </w:numPr>
        <w:tabs>
          <w:tab w:val="left" w:pos="1134"/>
        </w:tabs>
        <w:ind w:left="0" w:firstLine="709"/>
        <w:rPr>
          <w:rFonts w:eastAsiaTheme="minorHAnsi"/>
          <w:b/>
        </w:rPr>
      </w:pPr>
      <w:r>
        <w:rPr>
          <w:rFonts w:eastAsiaTheme="minorHAnsi"/>
          <w:b/>
        </w:rPr>
        <w:t>Место, с</w:t>
      </w:r>
      <w:r w:rsidR="00625583" w:rsidRPr="00625583">
        <w:rPr>
          <w:rFonts w:eastAsiaTheme="minorHAnsi"/>
          <w:b/>
        </w:rPr>
        <w:t xml:space="preserve">роки, время подачи заявок </w:t>
      </w:r>
      <w:proofErr w:type="gramStart"/>
      <w:r w:rsidR="00625583" w:rsidRPr="00625583">
        <w:rPr>
          <w:rFonts w:eastAsiaTheme="minorHAnsi"/>
          <w:b/>
        </w:rPr>
        <w:t>и  проведения</w:t>
      </w:r>
      <w:proofErr w:type="gramEnd"/>
      <w:r w:rsidR="00625583" w:rsidRPr="00625583">
        <w:rPr>
          <w:rFonts w:eastAsiaTheme="minorHAnsi"/>
          <w:b/>
        </w:rPr>
        <w:t xml:space="preserve"> аукциона</w:t>
      </w:r>
      <w:r w:rsidR="00625583">
        <w:rPr>
          <w:rFonts w:eastAsiaTheme="minorHAnsi"/>
          <w:b/>
        </w:rPr>
        <w:t xml:space="preserve"> в электронной форме</w:t>
      </w:r>
    </w:p>
    <w:p w14:paraId="1AD4492F" w14:textId="77777777" w:rsidR="009B62E9" w:rsidRPr="002643A1" w:rsidRDefault="009B62E9"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eastAsiaTheme="minorHAnsi" w:hAnsi="Times New Roman" w:cs="Times New Roman"/>
          <w:sz w:val="28"/>
          <w:szCs w:val="28"/>
        </w:rPr>
      </w:pPr>
      <w:r w:rsidRPr="002643A1">
        <w:rPr>
          <w:rFonts w:ascii="Times New Roman" w:eastAsiaTheme="minorHAnsi" w:hAnsi="Times New Roman" w:cs="Times New Roman"/>
          <w:sz w:val="28"/>
          <w:szCs w:val="28"/>
        </w:rPr>
        <w:t>Аукцион проводится организатором аукциона в электронном виде на электронной площадке</w:t>
      </w:r>
      <w:r w:rsidR="002643A1" w:rsidRPr="002643A1">
        <w:rPr>
          <w:rFonts w:ascii="Times New Roman" w:eastAsiaTheme="minorHAnsi" w:hAnsi="Times New Roman" w:cs="Times New Roman"/>
          <w:sz w:val="28"/>
          <w:szCs w:val="28"/>
        </w:rPr>
        <w:t xml:space="preserve"> </w:t>
      </w:r>
      <w:r w:rsidR="002643A1">
        <w:rPr>
          <w:rFonts w:ascii="Times New Roman" w:eastAsia="Times New Roman" w:hAnsi="Times New Roman" w:cs="Times New Roman"/>
          <w:sz w:val="28"/>
          <w:szCs w:val="28"/>
        </w:rPr>
        <w:t>ЭТП «Фабрикант»</w:t>
      </w:r>
      <w:r w:rsidR="002643A1" w:rsidRPr="002643A1">
        <w:rPr>
          <w:rFonts w:ascii="Times New Roman" w:hAnsi="Times New Roman" w:cs="Times New Roman"/>
          <w:sz w:val="28"/>
          <w:szCs w:val="28"/>
        </w:rPr>
        <w:t xml:space="preserve"> https://www.fabrikant.ru/</w:t>
      </w:r>
    </w:p>
    <w:p w14:paraId="5D0842CD" w14:textId="3FD25076" w:rsidR="00625583" w:rsidRPr="00D24DA4" w:rsidRDefault="00625583"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hAnsi="Times New Roman" w:cs="Times New Roman"/>
          <w:b/>
          <w:sz w:val="28"/>
          <w:szCs w:val="28"/>
        </w:rPr>
      </w:pPr>
      <w:r w:rsidRPr="00D24DA4">
        <w:rPr>
          <w:rFonts w:ascii="Times New Roman" w:eastAsiaTheme="minorHAnsi" w:hAnsi="Times New Roman" w:cs="Times New Roman"/>
          <w:sz w:val="28"/>
          <w:szCs w:val="28"/>
        </w:rPr>
        <w:t xml:space="preserve">Дата начало приема заявок на участие в аукционе – </w:t>
      </w:r>
      <w:sdt>
        <w:sdtPr>
          <w:rPr>
            <w:rFonts w:ascii="Times New Roman" w:eastAsiaTheme="minorHAnsi" w:hAnsi="Times New Roman" w:cs="Times New Roman"/>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4202C7713DE0448FBF47BD3D22667DFA"/>
          </w:placeholder>
          <w:text/>
        </w:sdtPr>
        <w:sdtEndPr/>
        <w:sdtContent>
          <w:r w:rsidR="00D57CCF">
            <w:rPr>
              <w:rFonts w:ascii="Times New Roman" w:eastAsiaTheme="minorHAnsi" w:hAnsi="Times New Roman" w:cs="Times New Roman"/>
              <w:b/>
              <w:sz w:val="28"/>
              <w:szCs w:val="28"/>
            </w:rPr>
            <w:t>03</w:t>
          </w:r>
          <w:r w:rsidRPr="00D24DA4">
            <w:rPr>
              <w:rFonts w:ascii="Times New Roman" w:eastAsiaTheme="minorHAnsi" w:hAnsi="Times New Roman" w:cs="Times New Roman"/>
              <w:b/>
              <w:sz w:val="28"/>
              <w:szCs w:val="28"/>
            </w:rPr>
            <w:t>.</w:t>
          </w:r>
          <w:r w:rsidR="00D57CCF">
            <w:rPr>
              <w:rFonts w:ascii="Times New Roman" w:eastAsiaTheme="minorHAnsi" w:hAnsi="Times New Roman" w:cs="Times New Roman"/>
              <w:b/>
              <w:sz w:val="28"/>
              <w:szCs w:val="28"/>
            </w:rPr>
            <w:t>02</w:t>
          </w:r>
          <w:r w:rsidRPr="00D24DA4">
            <w:rPr>
              <w:rFonts w:ascii="Times New Roman" w:eastAsiaTheme="minorHAnsi" w:hAnsi="Times New Roman" w:cs="Times New Roman"/>
              <w:b/>
              <w:sz w:val="28"/>
              <w:szCs w:val="28"/>
            </w:rPr>
            <w:t>.202</w:t>
          </w:r>
          <w:r w:rsidR="00D57CCF">
            <w:rPr>
              <w:rFonts w:ascii="Times New Roman" w:eastAsiaTheme="minorHAnsi" w:hAnsi="Times New Roman" w:cs="Times New Roman"/>
              <w:b/>
              <w:sz w:val="28"/>
              <w:szCs w:val="28"/>
            </w:rPr>
            <w:t>5</w:t>
          </w:r>
          <w:r w:rsidRPr="00D24DA4">
            <w:rPr>
              <w:rFonts w:ascii="Times New Roman" w:eastAsiaTheme="minorHAnsi" w:hAnsi="Times New Roman" w:cs="Times New Roman"/>
              <w:b/>
              <w:sz w:val="28"/>
              <w:szCs w:val="28"/>
            </w:rPr>
            <w:t xml:space="preserve"> </w:t>
          </w:r>
        </w:sdtContent>
      </w:sdt>
    </w:p>
    <w:p w14:paraId="20F78B31" w14:textId="0DFE8A07" w:rsidR="009B62E9" w:rsidRDefault="00625583" w:rsidP="00D24DA4">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09"/>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Дата </w:t>
      </w:r>
      <w:r w:rsidR="009B62E9">
        <w:rPr>
          <w:rFonts w:ascii="Times New Roman" w:eastAsiaTheme="minorHAnsi" w:hAnsi="Times New Roman" w:cs="Times New Roman"/>
          <w:sz w:val="28"/>
          <w:szCs w:val="28"/>
        </w:rPr>
        <w:t>о</w:t>
      </w:r>
      <w:r w:rsidRPr="00625583">
        <w:rPr>
          <w:rFonts w:ascii="Times New Roman" w:eastAsiaTheme="minorHAnsi" w:hAnsi="Times New Roman" w:cs="Times New Roman"/>
          <w:sz w:val="28"/>
          <w:szCs w:val="28"/>
        </w:rPr>
        <w:t xml:space="preserve">кончание приема заявок на участие в аукционе – </w:t>
      </w:r>
      <w:sdt>
        <w:sdtPr>
          <w:rPr>
            <w:rFonts w:ascii="Times New Roman" w:eastAsiaTheme="minorHAnsi" w:hAnsi="Times New Roman" w:cs="Times New Roman"/>
            <w:b/>
            <w:sz w:val="28"/>
            <w:szCs w:val="28"/>
          </w:rPr>
          <w:alias w:val="Simple"/>
          <w:tag w:val="&lt;Custom namePath=&quot;DateReqEndPlan&quot; customFormat=&quot;Date&quot; inWords=&quot;0&quot; case=&quot;Nominative&quot; sex=&quot;&quot; animated=&quot;0&quot; ordinal=&quot;0&quot; customType=&quot;date&quot; propertyPath=&quot;/ns0:root[1]/property[6]&quot; contextPath=&quot;&quot; /&gt;"/>
          <w:id w:val="-196002047"/>
          <w:placeholder>
            <w:docPart w:val="7E005418DC664274972DD96337FEC41B"/>
          </w:placeholder>
          <w:text/>
        </w:sdtPr>
        <w:sdtEndPr/>
        <w:sdtContent>
          <w:r w:rsidR="00D57CCF">
            <w:rPr>
              <w:rFonts w:ascii="Times New Roman" w:eastAsiaTheme="minorHAnsi" w:hAnsi="Times New Roman" w:cs="Times New Roman"/>
              <w:b/>
              <w:sz w:val="28"/>
              <w:szCs w:val="28"/>
            </w:rPr>
            <w:t>24</w:t>
          </w:r>
          <w:r w:rsidRPr="00625583">
            <w:rPr>
              <w:rFonts w:ascii="Times New Roman" w:eastAsiaTheme="minorHAnsi" w:hAnsi="Times New Roman" w:cs="Times New Roman"/>
              <w:b/>
              <w:sz w:val="28"/>
              <w:szCs w:val="28"/>
            </w:rPr>
            <w:t>.</w:t>
          </w:r>
          <w:r w:rsidR="00D57CCF">
            <w:rPr>
              <w:rFonts w:ascii="Times New Roman" w:eastAsiaTheme="minorHAnsi" w:hAnsi="Times New Roman" w:cs="Times New Roman"/>
              <w:b/>
              <w:sz w:val="28"/>
              <w:szCs w:val="28"/>
            </w:rPr>
            <w:t>02</w:t>
          </w:r>
          <w:r w:rsidRPr="00625583">
            <w:rPr>
              <w:rFonts w:ascii="Times New Roman" w:eastAsiaTheme="minorHAnsi" w:hAnsi="Times New Roman" w:cs="Times New Roman"/>
              <w:b/>
              <w:sz w:val="28"/>
              <w:szCs w:val="28"/>
            </w:rPr>
            <w:t>.202</w:t>
          </w:r>
          <w:r w:rsidR="00D57CCF">
            <w:rPr>
              <w:rFonts w:ascii="Times New Roman" w:eastAsiaTheme="minorHAnsi" w:hAnsi="Times New Roman" w:cs="Times New Roman"/>
              <w:b/>
              <w:sz w:val="28"/>
              <w:szCs w:val="28"/>
            </w:rPr>
            <w:t>5</w:t>
          </w:r>
        </w:sdtContent>
      </w:sdt>
      <w:r w:rsidRPr="00625583">
        <w:rPr>
          <w:rFonts w:ascii="Times New Roman" w:eastAsiaTheme="minorHAnsi" w:hAnsi="Times New Roman" w:cs="Times New Roman"/>
          <w:b/>
          <w:sz w:val="28"/>
          <w:szCs w:val="28"/>
        </w:rPr>
        <w:t xml:space="preserve"> </w:t>
      </w:r>
      <w:r w:rsidR="009B62E9">
        <w:rPr>
          <w:rFonts w:ascii="Times New Roman" w:eastAsiaTheme="minorHAnsi" w:hAnsi="Times New Roman" w:cs="Times New Roman"/>
          <w:sz w:val="28"/>
          <w:szCs w:val="28"/>
        </w:rPr>
        <w:t>Рассмотрение заявок на участие в аукционе</w:t>
      </w:r>
      <w:r w:rsidRPr="00625583">
        <w:rPr>
          <w:rFonts w:ascii="Times New Roman" w:eastAsiaTheme="minorHAnsi" w:hAnsi="Times New Roman" w:cs="Times New Roman"/>
          <w:sz w:val="28"/>
          <w:szCs w:val="28"/>
        </w:rPr>
        <w:t xml:space="preserve"> </w:t>
      </w:r>
      <w:r w:rsidR="00A9581B">
        <w:rPr>
          <w:rFonts w:ascii="Times New Roman" w:eastAsiaTheme="minorHAnsi" w:hAnsi="Times New Roman" w:cs="Times New Roman"/>
          <w:sz w:val="28"/>
          <w:szCs w:val="28"/>
        </w:rPr>
        <w:t>-</w:t>
      </w:r>
      <w:r w:rsidRPr="00625583">
        <w:rPr>
          <w:rFonts w:ascii="Times New Roman" w:eastAsiaTheme="minorHAnsi" w:hAnsi="Times New Roman" w:cs="Times New Roman"/>
          <w:sz w:val="28"/>
          <w:szCs w:val="28"/>
        </w:rPr>
        <w:t xml:space="preserve"> </w:t>
      </w:r>
      <w:sdt>
        <w:sdtPr>
          <w:rPr>
            <w:rFonts w:ascii="Times New Roman" w:eastAsiaTheme="minorHAnsi" w:hAnsi="Times New Roman" w:cs="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0067999780F84C8389CA93C9478A5AC2"/>
          </w:placeholder>
          <w:text/>
        </w:sdtPr>
        <w:sdtEndPr/>
        <w:sdtContent>
          <w:r w:rsidR="00A9581B">
            <w:rPr>
              <w:rFonts w:ascii="Times New Roman" w:eastAsiaTheme="minorHAnsi" w:hAnsi="Times New Roman" w:cs="Times New Roman"/>
              <w:b/>
              <w:sz w:val="28"/>
              <w:szCs w:val="28"/>
            </w:rPr>
            <w:t>26</w:t>
          </w:r>
          <w:r w:rsidRPr="00625583">
            <w:rPr>
              <w:rFonts w:ascii="Times New Roman" w:eastAsiaTheme="minorHAnsi" w:hAnsi="Times New Roman" w:cs="Times New Roman"/>
              <w:b/>
              <w:sz w:val="28"/>
              <w:szCs w:val="28"/>
            </w:rPr>
            <w:t>.</w:t>
          </w:r>
          <w:r w:rsidR="00A9581B">
            <w:rPr>
              <w:rFonts w:ascii="Times New Roman" w:eastAsiaTheme="minorHAnsi" w:hAnsi="Times New Roman" w:cs="Times New Roman"/>
              <w:b/>
              <w:sz w:val="28"/>
              <w:szCs w:val="28"/>
            </w:rPr>
            <w:t>02</w:t>
          </w:r>
          <w:r w:rsidRPr="00625583">
            <w:rPr>
              <w:rFonts w:ascii="Times New Roman" w:eastAsiaTheme="minorHAnsi" w:hAnsi="Times New Roman" w:cs="Times New Roman"/>
              <w:b/>
              <w:sz w:val="28"/>
              <w:szCs w:val="28"/>
            </w:rPr>
            <w:t>.202</w:t>
          </w:r>
          <w:r w:rsidR="00B61057">
            <w:rPr>
              <w:rFonts w:ascii="Times New Roman" w:eastAsiaTheme="minorHAnsi" w:hAnsi="Times New Roman" w:cs="Times New Roman"/>
              <w:b/>
              <w:sz w:val="28"/>
              <w:szCs w:val="28"/>
            </w:rPr>
            <w:t>5</w:t>
          </w:r>
          <w:r w:rsidR="00D24DA4">
            <w:rPr>
              <w:rFonts w:ascii="Times New Roman" w:eastAsiaTheme="minorHAnsi" w:hAnsi="Times New Roman" w:cs="Times New Roman"/>
              <w:b/>
              <w:sz w:val="28"/>
              <w:szCs w:val="28"/>
            </w:rPr>
            <w:t xml:space="preserve"> в 1</w:t>
          </w:r>
          <w:r w:rsidR="00A9581B">
            <w:rPr>
              <w:rFonts w:ascii="Times New Roman" w:eastAsiaTheme="minorHAnsi" w:hAnsi="Times New Roman" w:cs="Times New Roman"/>
              <w:b/>
              <w:sz w:val="28"/>
              <w:szCs w:val="28"/>
            </w:rPr>
            <w:t>0</w:t>
          </w:r>
          <w:r w:rsidR="00D24DA4">
            <w:rPr>
              <w:rFonts w:ascii="Times New Roman" w:eastAsiaTheme="minorHAnsi" w:hAnsi="Times New Roman" w:cs="Times New Roman"/>
              <w:b/>
              <w:sz w:val="28"/>
              <w:szCs w:val="28"/>
            </w:rPr>
            <w:t xml:space="preserve">.00 часов </w:t>
          </w:r>
          <w:r w:rsidR="009B62E9">
            <w:rPr>
              <w:rFonts w:ascii="Times New Roman" w:eastAsiaTheme="minorHAnsi" w:hAnsi="Times New Roman" w:cs="Times New Roman"/>
              <w:b/>
              <w:sz w:val="28"/>
              <w:szCs w:val="28"/>
            </w:rPr>
            <w:t>по местному времени</w:t>
          </w:r>
        </w:sdtContent>
      </w:sdt>
    </w:p>
    <w:p w14:paraId="53A38CAC" w14:textId="1A89ED11" w:rsidR="002643A1" w:rsidRDefault="009B62E9"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Дата и время проведения аукциона </w:t>
      </w:r>
      <w:r w:rsidR="00625583" w:rsidRPr="00625583">
        <w:rPr>
          <w:rFonts w:ascii="Times New Roman" w:eastAsiaTheme="minorHAnsi" w:hAnsi="Times New Roman" w:cs="Times New Roman"/>
          <w:sz w:val="28"/>
          <w:szCs w:val="28"/>
        </w:rPr>
        <w:t xml:space="preserve">– </w:t>
      </w:r>
      <w:sdt>
        <w:sdtPr>
          <w:rPr>
            <w:rFonts w:ascii="Times New Roman" w:eastAsiaTheme="minorHAnsi" w:hAnsi="Times New Roman" w:cs="Times New Roman"/>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088C2599F5BB44F9AC92CD02D1D2468D"/>
          </w:placeholder>
          <w:text/>
        </w:sdtPr>
        <w:sdtEndPr/>
        <w:sdtContent>
          <w:r w:rsidR="00A9581B">
            <w:rPr>
              <w:rFonts w:ascii="Times New Roman" w:eastAsiaTheme="minorHAnsi" w:hAnsi="Times New Roman" w:cs="Times New Roman"/>
              <w:b/>
              <w:sz w:val="28"/>
              <w:szCs w:val="28"/>
            </w:rPr>
            <w:t>27.02.2025</w:t>
          </w:r>
        </w:sdtContent>
      </w:sdt>
      <w:r w:rsidR="00625583" w:rsidRPr="00625583">
        <w:rPr>
          <w:rFonts w:ascii="Times New Roman" w:eastAsiaTheme="minorHAnsi" w:hAnsi="Times New Roman" w:cs="Times New Roman"/>
          <w:b/>
          <w:sz w:val="28"/>
          <w:szCs w:val="28"/>
        </w:rPr>
        <w:t xml:space="preserve"> в </w:t>
      </w:r>
      <w:r w:rsidR="00A9581B">
        <w:rPr>
          <w:rFonts w:ascii="Times New Roman" w:eastAsiaTheme="minorHAnsi" w:hAnsi="Times New Roman" w:cs="Times New Roman"/>
          <w:b/>
          <w:sz w:val="28"/>
          <w:szCs w:val="28"/>
        </w:rPr>
        <w:t>10</w:t>
      </w:r>
      <w:r w:rsidR="00625583" w:rsidRPr="00625583">
        <w:rPr>
          <w:rFonts w:ascii="Times New Roman" w:eastAsiaTheme="minorHAnsi" w:hAnsi="Times New Roman" w:cs="Times New Roman"/>
          <w:b/>
          <w:sz w:val="28"/>
          <w:szCs w:val="28"/>
        </w:rPr>
        <w:t>.00</w:t>
      </w:r>
      <w:r w:rsidR="00625583" w:rsidRPr="00625583">
        <w:rPr>
          <w:rFonts w:ascii="Times New Roman" w:eastAsiaTheme="minorHAnsi" w:hAnsi="Times New Roman" w:cs="Times New Roman"/>
          <w:sz w:val="28"/>
          <w:szCs w:val="28"/>
        </w:rPr>
        <w:t xml:space="preserve"> </w:t>
      </w:r>
      <w:r w:rsidR="00625583" w:rsidRPr="00625583">
        <w:rPr>
          <w:rFonts w:ascii="Times New Roman" w:eastAsiaTheme="minorHAnsi" w:hAnsi="Times New Roman" w:cs="Times New Roman"/>
          <w:b/>
          <w:sz w:val="28"/>
          <w:szCs w:val="28"/>
        </w:rPr>
        <w:t>часов по местному времени</w:t>
      </w:r>
      <w:r w:rsidR="00625583" w:rsidRPr="00625583">
        <w:rPr>
          <w:rFonts w:ascii="Times New Roman" w:eastAsiaTheme="minorHAnsi" w:hAnsi="Times New Roman" w:cs="Times New Roman"/>
          <w:sz w:val="28"/>
          <w:szCs w:val="28"/>
        </w:rPr>
        <w:t xml:space="preserve"> </w:t>
      </w:r>
    </w:p>
    <w:p w14:paraId="44589354" w14:textId="77777777" w:rsidR="00625583" w:rsidRPr="00625583" w:rsidRDefault="00625583" w:rsidP="00D24DA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426" w:firstLine="283"/>
        <w:rPr>
          <w:rFonts w:ascii="Times New Roman" w:eastAsiaTheme="minorHAnsi" w:hAnsi="Times New Roman" w:cs="Times New Roman"/>
          <w:sz w:val="28"/>
          <w:szCs w:val="28"/>
        </w:rPr>
      </w:pPr>
      <w:r w:rsidRPr="00625583">
        <w:rPr>
          <w:rFonts w:ascii="Times New Roman" w:hAnsi="Times New Roman" w:cs="Times New Roman"/>
          <w:sz w:val="28"/>
          <w:szCs w:val="28"/>
        </w:rPr>
        <w:t>Подача заявок осуществляется круглосуточно.</w:t>
      </w:r>
    </w:p>
    <w:p w14:paraId="1518C620" w14:textId="77777777" w:rsidR="009E7B0B" w:rsidRPr="009E7B0B" w:rsidRDefault="009E7B0B" w:rsidP="00D24DA4">
      <w:pPr>
        <w:tabs>
          <w:tab w:val="left" w:pos="708"/>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9.1.3</w:t>
      </w:r>
      <w:r w:rsidRPr="009E7B0B">
        <w:rPr>
          <w:rFonts w:ascii="Times New Roman" w:hAnsi="Times New Roman" w:cs="Times New Roman"/>
          <w:color w:val="000000"/>
          <w:sz w:val="28"/>
          <w:szCs w:val="28"/>
        </w:rPr>
        <w:t>. Непосредственно перед началом проведения процедуры аукциона участники должны</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подтвердить свое присутствие на электронной площадке путем нажатия кнопки «подтвердить</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присутствие».</w:t>
      </w:r>
    </w:p>
    <w:p w14:paraId="72756D79" w14:textId="77777777" w:rsidR="009E7B0B" w:rsidRPr="009E7B0B" w:rsidRDefault="009E7B0B" w:rsidP="00D24DA4">
      <w:pPr>
        <w:tabs>
          <w:tab w:val="left" w:pos="708"/>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9E7B0B">
        <w:rPr>
          <w:rFonts w:ascii="Times New Roman" w:hAnsi="Times New Roman" w:cs="Times New Roman"/>
          <w:color w:val="000000"/>
          <w:sz w:val="28"/>
          <w:szCs w:val="28"/>
        </w:rPr>
        <w:t>.1.4. Участие в процедуре аукциона участник начинает путем нажатия кнопки «подать</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ценовое предложение». Аукцион проводится путем</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повышения начальной (минимальной) цены</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договора на «шаг аукциона». Участник аукциона подтверждает свое согласие на заключение</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договора по указанному на электронной площадке п</w:t>
      </w:r>
      <w:r w:rsidRPr="009E7B0B">
        <w:rPr>
          <w:rFonts w:ascii="Times New Roman" w:hAnsi="Times New Roman" w:cs="Times New Roman"/>
          <w:color w:val="033522"/>
          <w:sz w:val="28"/>
          <w:szCs w:val="28"/>
        </w:rPr>
        <w:t xml:space="preserve">редложению о цене имущества </w:t>
      </w:r>
      <w:r w:rsidRPr="009E7B0B">
        <w:rPr>
          <w:rFonts w:ascii="Times New Roman" w:hAnsi="Times New Roman" w:cs="Times New Roman"/>
          <w:color w:val="000000"/>
          <w:sz w:val="28"/>
          <w:szCs w:val="28"/>
        </w:rPr>
        <w:t>путем</w:t>
      </w:r>
    </w:p>
    <w:p w14:paraId="1DF5AF79" w14:textId="77777777" w:rsidR="009E7B0B" w:rsidRPr="009E7B0B" w:rsidRDefault="009E7B0B" w:rsidP="00D24DA4">
      <w:pPr>
        <w:tabs>
          <w:tab w:val="left" w:pos="708"/>
        </w:tabs>
        <w:autoSpaceDE w:val="0"/>
        <w:autoSpaceDN w:val="0"/>
        <w:adjustRightInd w:val="0"/>
        <w:spacing w:after="0" w:line="240" w:lineRule="auto"/>
        <w:jc w:val="both"/>
        <w:rPr>
          <w:rFonts w:ascii="Times New Roman" w:hAnsi="Times New Roman" w:cs="Times New Roman"/>
          <w:color w:val="000000"/>
          <w:sz w:val="28"/>
          <w:szCs w:val="28"/>
        </w:rPr>
      </w:pPr>
      <w:r w:rsidRPr="009E7B0B">
        <w:rPr>
          <w:rFonts w:ascii="Times New Roman" w:hAnsi="Times New Roman" w:cs="Times New Roman"/>
          <w:color w:val="000000"/>
          <w:sz w:val="28"/>
          <w:szCs w:val="28"/>
        </w:rPr>
        <w:t>нажатия кнопки «подтвердить ценовое предложение».</w:t>
      </w:r>
    </w:p>
    <w:p w14:paraId="755979D0" w14:textId="77777777" w:rsidR="009E7B0B" w:rsidRPr="009E7B0B" w:rsidRDefault="009E7B0B" w:rsidP="00D24DA4">
      <w:pPr>
        <w:tabs>
          <w:tab w:val="left" w:pos="7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E7B0B">
        <w:rPr>
          <w:rFonts w:ascii="Times New Roman" w:hAnsi="Times New Roman" w:cs="Times New Roman"/>
          <w:color w:val="000000"/>
          <w:sz w:val="28"/>
          <w:szCs w:val="28"/>
        </w:rPr>
        <w:t>Победителем аукциона признается лицо, предложившее наиболее высокую цену договора.</w:t>
      </w:r>
    </w:p>
    <w:p w14:paraId="04A31DFF" w14:textId="77777777" w:rsidR="009E7B0B" w:rsidRPr="009E7B0B" w:rsidRDefault="009E7B0B" w:rsidP="00D24DA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9E7B0B">
        <w:rPr>
          <w:rFonts w:ascii="Times New Roman" w:hAnsi="Times New Roman" w:cs="Times New Roman"/>
          <w:color w:val="000000"/>
          <w:sz w:val="28"/>
          <w:szCs w:val="28"/>
        </w:rPr>
        <w:t>.1.5. Протокол подведения итогов аукциона подписывается усиленной квалифицированной</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подписью лица, уполномоченного действовать от имени организатора аукциона и размещается</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на электронной площадке</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организатором аукциона не позднее дня, следующего за днем</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подписания указанного протокола. В течение одного часа с момента размещения протокола</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подведения итогов на электронной площадке указанный протокол размещается оператором</w:t>
      </w:r>
      <w:r>
        <w:rPr>
          <w:rFonts w:ascii="Times New Roman" w:hAnsi="Times New Roman" w:cs="Times New Roman"/>
          <w:color w:val="000000"/>
          <w:sz w:val="28"/>
          <w:szCs w:val="28"/>
        </w:rPr>
        <w:t xml:space="preserve"> </w:t>
      </w:r>
      <w:r w:rsidRPr="009E7B0B">
        <w:rPr>
          <w:rFonts w:ascii="Times New Roman" w:hAnsi="Times New Roman" w:cs="Times New Roman"/>
          <w:color w:val="000000"/>
          <w:sz w:val="28"/>
          <w:szCs w:val="28"/>
        </w:rPr>
        <w:t>электронной площадки на официальном сайте.</w:t>
      </w:r>
    </w:p>
    <w:p w14:paraId="00C275D0" w14:textId="77777777" w:rsidR="009E7B0B" w:rsidRPr="009E7B0B" w:rsidRDefault="009E7B0B" w:rsidP="00D24DA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color w:val="000000"/>
          <w:sz w:val="28"/>
          <w:szCs w:val="28"/>
        </w:rPr>
        <w:t xml:space="preserve">9.1.6. </w:t>
      </w:r>
      <w:r w:rsidRPr="009E7B0B">
        <w:rPr>
          <w:rFonts w:ascii="Times New Roman" w:hAnsi="Times New Roman" w:cs="Times New Roman"/>
          <w:sz w:val="28"/>
          <w:szCs w:val="28"/>
        </w:rPr>
        <w:t>Участникам аукциона, за исключением победителя аукциона и участника аукциона,</w:t>
      </w:r>
      <w:r>
        <w:rPr>
          <w:rFonts w:ascii="Times New Roman" w:hAnsi="Times New Roman" w:cs="Times New Roman"/>
          <w:sz w:val="28"/>
          <w:szCs w:val="28"/>
        </w:rPr>
        <w:t xml:space="preserve"> </w:t>
      </w:r>
      <w:r w:rsidRPr="009E7B0B">
        <w:rPr>
          <w:rFonts w:ascii="Times New Roman" w:hAnsi="Times New Roman" w:cs="Times New Roman"/>
          <w:sz w:val="28"/>
          <w:szCs w:val="28"/>
        </w:rPr>
        <w:t>сделавшего предпоследнее предложение о цене договора, задаток возвращается в течение пяти</w:t>
      </w:r>
      <w:r>
        <w:rPr>
          <w:rFonts w:ascii="Times New Roman" w:hAnsi="Times New Roman" w:cs="Times New Roman"/>
          <w:sz w:val="28"/>
          <w:szCs w:val="28"/>
        </w:rPr>
        <w:t xml:space="preserve"> </w:t>
      </w:r>
      <w:r w:rsidRPr="009E7B0B">
        <w:rPr>
          <w:rFonts w:ascii="Times New Roman" w:hAnsi="Times New Roman" w:cs="Times New Roman"/>
          <w:sz w:val="28"/>
          <w:szCs w:val="28"/>
        </w:rPr>
        <w:t>рабочих дней с даты размещения протокола проведения итогов аукциона на официальном сайте.</w:t>
      </w:r>
    </w:p>
    <w:p w14:paraId="3F2E6C8D" w14:textId="77777777" w:rsidR="009E7B0B" w:rsidRPr="009E7B0B" w:rsidRDefault="009E7B0B" w:rsidP="00D24DA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sz w:val="28"/>
          <w:szCs w:val="28"/>
        </w:rPr>
        <w:t>9.1.7. Задаток, внесенный участником аукциона, который сделал предпоследнее</w:t>
      </w:r>
      <w:r>
        <w:rPr>
          <w:rFonts w:ascii="Times New Roman" w:hAnsi="Times New Roman" w:cs="Times New Roman"/>
          <w:sz w:val="28"/>
          <w:szCs w:val="28"/>
        </w:rPr>
        <w:t xml:space="preserve"> </w:t>
      </w:r>
      <w:r w:rsidRPr="009E7B0B">
        <w:rPr>
          <w:rFonts w:ascii="Times New Roman" w:hAnsi="Times New Roman" w:cs="Times New Roman"/>
          <w:sz w:val="28"/>
          <w:szCs w:val="28"/>
        </w:rPr>
        <w:t>предложение о цене договора, возвращается такому участнику аукциона в течение пяти рабочих</w:t>
      </w:r>
      <w:r>
        <w:rPr>
          <w:rFonts w:ascii="Times New Roman" w:hAnsi="Times New Roman" w:cs="Times New Roman"/>
          <w:sz w:val="28"/>
          <w:szCs w:val="28"/>
        </w:rPr>
        <w:t xml:space="preserve"> </w:t>
      </w:r>
      <w:r w:rsidRPr="009E7B0B">
        <w:rPr>
          <w:rFonts w:ascii="Times New Roman" w:hAnsi="Times New Roman" w:cs="Times New Roman"/>
          <w:sz w:val="28"/>
          <w:szCs w:val="28"/>
        </w:rPr>
        <w:t>дней с даты подписания договора с победителем аукциона.</w:t>
      </w:r>
    </w:p>
    <w:p w14:paraId="73073BB5" w14:textId="77777777" w:rsidR="001A2075" w:rsidRDefault="009E7B0B" w:rsidP="00D24DA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sz w:val="28"/>
          <w:szCs w:val="28"/>
        </w:rPr>
        <w:t>Организатор аукциона направляет победителю аукциона уведомление о принятом</w:t>
      </w:r>
      <w:r>
        <w:rPr>
          <w:rFonts w:ascii="Times New Roman" w:hAnsi="Times New Roman" w:cs="Times New Roman"/>
          <w:sz w:val="28"/>
          <w:szCs w:val="28"/>
        </w:rPr>
        <w:t xml:space="preserve"> </w:t>
      </w:r>
      <w:r w:rsidRPr="009E7B0B">
        <w:rPr>
          <w:rFonts w:ascii="Times New Roman" w:hAnsi="Times New Roman" w:cs="Times New Roman"/>
          <w:sz w:val="28"/>
          <w:szCs w:val="28"/>
        </w:rPr>
        <w:t>аукционной комиссией решении не позднее дня, следующего после дня подписания указанного</w:t>
      </w:r>
      <w:r>
        <w:rPr>
          <w:rFonts w:ascii="Times New Roman" w:hAnsi="Times New Roman" w:cs="Times New Roman"/>
          <w:sz w:val="28"/>
          <w:szCs w:val="28"/>
        </w:rPr>
        <w:t xml:space="preserve"> </w:t>
      </w:r>
      <w:r w:rsidRPr="009E7B0B">
        <w:rPr>
          <w:rFonts w:ascii="Times New Roman" w:hAnsi="Times New Roman" w:cs="Times New Roman"/>
          <w:sz w:val="28"/>
          <w:szCs w:val="28"/>
        </w:rPr>
        <w:t>протокола.</w:t>
      </w:r>
    </w:p>
    <w:p w14:paraId="778A75ED" w14:textId="77777777" w:rsidR="009E7B0B" w:rsidRPr="009E7B0B" w:rsidRDefault="009E7B0B"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E7B0B">
        <w:rPr>
          <w:rFonts w:ascii="Times New Roman" w:hAnsi="Times New Roman" w:cs="Times New Roman"/>
          <w:sz w:val="28"/>
          <w:szCs w:val="28"/>
        </w:rPr>
        <w:t>.1.8. Если в течение 60 минут от начала проведения аукциона участники аукциона не</w:t>
      </w:r>
      <w:r>
        <w:rPr>
          <w:rFonts w:ascii="Times New Roman" w:hAnsi="Times New Roman" w:cs="Times New Roman"/>
          <w:sz w:val="28"/>
          <w:szCs w:val="28"/>
        </w:rPr>
        <w:t xml:space="preserve"> </w:t>
      </w:r>
      <w:r w:rsidRPr="009E7B0B">
        <w:rPr>
          <w:rFonts w:ascii="Times New Roman" w:hAnsi="Times New Roman" w:cs="Times New Roman"/>
          <w:sz w:val="28"/>
          <w:szCs w:val="28"/>
        </w:rPr>
        <w:t>подали ни одного предложения о цене договора (цене лота), предусматривающего более</w:t>
      </w:r>
      <w:r>
        <w:rPr>
          <w:rFonts w:ascii="Times New Roman" w:hAnsi="Times New Roman" w:cs="Times New Roman"/>
          <w:sz w:val="28"/>
          <w:szCs w:val="28"/>
        </w:rPr>
        <w:t xml:space="preserve"> </w:t>
      </w:r>
      <w:r w:rsidRPr="009E7B0B">
        <w:rPr>
          <w:rFonts w:ascii="Times New Roman" w:hAnsi="Times New Roman" w:cs="Times New Roman"/>
          <w:sz w:val="28"/>
          <w:szCs w:val="28"/>
        </w:rPr>
        <w:t>высокую цену договора, чем начальная (минимальная) цена договора (цена лота), аукцион</w:t>
      </w:r>
      <w:r>
        <w:rPr>
          <w:rFonts w:ascii="Times New Roman" w:hAnsi="Times New Roman" w:cs="Times New Roman"/>
          <w:sz w:val="28"/>
          <w:szCs w:val="28"/>
        </w:rPr>
        <w:t xml:space="preserve"> </w:t>
      </w:r>
      <w:r w:rsidRPr="009E7B0B">
        <w:rPr>
          <w:rFonts w:ascii="Times New Roman" w:hAnsi="Times New Roman" w:cs="Times New Roman"/>
          <w:sz w:val="28"/>
          <w:szCs w:val="28"/>
        </w:rPr>
        <w:t>признается несостоявшимся, в связи с чем в день проведения аукциона организатор аукциона</w:t>
      </w:r>
      <w:r>
        <w:rPr>
          <w:rFonts w:ascii="Times New Roman" w:hAnsi="Times New Roman" w:cs="Times New Roman"/>
          <w:sz w:val="28"/>
          <w:szCs w:val="28"/>
        </w:rPr>
        <w:t xml:space="preserve"> </w:t>
      </w:r>
      <w:r w:rsidRPr="009E7B0B">
        <w:rPr>
          <w:rFonts w:ascii="Times New Roman" w:hAnsi="Times New Roman" w:cs="Times New Roman"/>
          <w:sz w:val="28"/>
          <w:szCs w:val="28"/>
        </w:rPr>
        <w:t>составляет и подписывает усиленной квалифицированной подписью лица, уполномоченного</w:t>
      </w:r>
      <w:r>
        <w:rPr>
          <w:rFonts w:ascii="Times New Roman" w:hAnsi="Times New Roman" w:cs="Times New Roman"/>
          <w:sz w:val="28"/>
          <w:szCs w:val="28"/>
        </w:rPr>
        <w:t xml:space="preserve"> </w:t>
      </w:r>
      <w:r w:rsidRPr="009E7B0B">
        <w:rPr>
          <w:rFonts w:ascii="Times New Roman" w:hAnsi="Times New Roman" w:cs="Times New Roman"/>
          <w:sz w:val="28"/>
          <w:szCs w:val="28"/>
        </w:rPr>
        <w:t>действовать от имени организатора аукциона, протокол о признании аукциона несостоявшимся.</w:t>
      </w:r>
    </w:p>
    <w:p w14:paraId="15DB09F3" w14:textId="77777777" w:rsidR="009E7B0B" w:rsidRDefault="009E7B0B" w:rsidP="00C366D4">
      <w:pPr>
        <w:autoSpaceDE w:val="0"/>
        <w:autoSpaceDN w:val="0"/>
        <w:adjustRightInd w:val="0"/>
        <w:spacing w:after="0" w:line="240" w:lineRule="auto"/>
        <w:ind w:firstLine="709"/>
        <w:jc w:val="both"/>
        <w:rPr>
          <w:rFonts w:ascii="Times New Roman" w:hAnsi="Times New Roman" w:cs="Times New Roman"/>
          <w:sz w:val="28"/>
          <w:szCs w:val="28"/>
        </w:rPr>
      </w:pPr>
      <w:r w:rsidRPr="009E7B0B">
        <w:rPr>
          <w:rFonts w:ascii="Times New Roman" w:hAnsi="Times New Roman" w:cs="Times New Roman"/>
          <w:sz w:val="28"/>
          <w:szCs w:val="28"/>
        </w:rPr>
        <w:t>Указанный протокол в день его подписания размещ</w:t>
      </w:r>
      <w:r w:rsidR="000D12C3">
        <w:rPr>
          <w:rFonts w:ascii="Times New Roman" w:hAnsi="Times New Roman" w:cs="Times New Roman"/>
          <w:sz w:val="28"/>
          <w:szCs w:val="28"/>
        </w:rPr>
        <w:t xml:space="preserve">ается организатором аукциона на </w:t>
      </w:r>
      <w:r w:rsidRPr="009E7B0B">
        <w:rPr>
          <w:rFonts w:ascii="Times New Roman" w:hAnsi="Times New Roman" w:cs="Times New Roman"/>
          <w:sz w:val="28"/>
          <w:szCs w:val="28"/>
        </w:rPr>
        <w:t>электронной площадке. В течение одного часа с момента р</w:t>
      </w:r>
      <w:r w:rsidR="000D12C3">
        <w:rPr>
          <w:rFonts w:ascii="Times New Roman" w:hAnsi="Times New Roman" w:cs="Times New Roman"/>
          <w:sz w:val="28"/>
          <w:szCs w:val="28"/>
        </w:rPr>
        <w:t xml:space="preserve">азмещения протокола о признании </w:t>
      </w:r>
      <w:r w:rsidRPr="009E7B0B">
        <w:rPr>
          <w:rFonts w:ascii="Times New Roman" w:hAnsi="Times New Roman" w:cs="Times New Roman"/>
          <w:sz w:val="28"/>
          <w:szCs w:val="28"/>
        </w:rPr>
        <w:t>аукциона несостоявшимся на электронной площадке</w:t>
      </w:r>
      <w:r w:rsidR="000D12C3">
        <w:rPr>
          <w:rFonts w:ascii="Times New Roman" w:hAnsi="Times New Roman" w:cs="Times New Roman"/>
          <w:sz w:val="28"/>
          <w:szCs w:val="28"/>
        </w:rPr>
        <w:t xml:space="preserve"> указанный протокол размещается </w:t>
      </w:r>
      <w:r w:rsidRPr="009E7B0B">
        <w:rPr>
          <w:rFonts w:ascii="Times New Roman" w:hAnsi="Times New Roman" w:cs="Times New Roman"/>
          <w:sz w:val="28"/>
          <w:szCs w:val="28"/>
        </w:rPr>
        <w:t>оператором электронной площадки на официальном сайте. В случае, если документацией об</w:t>
      </w:r>
      <w:r w:rsidR="000D12C3">
        <w:rPr>
          <w:rFonts w:ascii="Times New Roman" w:hAnsi="Times New Roman" w:cs="Times New Roman"/>
          <w:sz w:val="28"/>
          <w:szCs w:val="28"/>
        </w:rPr>
        <w:t xml:space="preserve"> </w:t>
      </w:r>
      <w:r w:rsidRPr="009E7B0B">
        <w:rPr>
          <w:rFonts w:ascii="Times New Roman" w:hAnsi="Times New Roman" w:cs="Times New Roman"/>
          <w:sz w:val="28"/>
          <w:szCs w:val="28"/>
        </w:rPr>
        <w:t>аукционе предусмотрено два и более лота, решение о признании аукциона несостоявшимся</w:t>
      </w:r>
      <w:r w:rsidR="000D12C3">
        <w:rPr>
          <w:rFonts w:ascii="Times New Roman" w:hAnsi="Times New Roman" w:cs="Times New Roman"/>
          <w:sz w:val="28"/>
          <w:szCs w:val="28"/>
        </w:rPr>
        <w:t xml:space="preserve"> </w:t>
      </w:r>
      <w:r w:rsidRPr="009E7B0B">
        <w:rPr>
          <w:rFonts w:ascii="Times New Roman" w:hAnsi="Times New Roman" w:cs="Times New Roman"/>
          <w:sz w:val="28"/>
          <w:szCs w:val="28"/>
        </w:rPr>
        <w:t>принимается в отношении каждого лота отдельно.</w:t>
      </w:r>
    </w:p>
    <w:p w14:paraId="0F1964B4" w14:textId="77777777"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sidRPr="000D12C3">
        <w:rPr>
          <w:rFonts w:ascii="Times New Roman" w:hAnsi="Times New Roman" w:cs="Times New Roman"/>
          <w:sz w:val="28"/>
          <w:szCs w:val="28"/>
        </w:rPr>
        <w:lastRenderedPageBreak/>
        <w:t>9.1.9. В случае, если победитель аукциона уклонился от заключения договора, заключение</w:t>
      </w:r>
      <w:r>
        <w:rPr>
          <w:rFonts w:ascii="Times New Roman" w:hAnsi="Times New Roman" w:cs="Times New Roman"/>
          <w:sz w:val="28"/>
          <w:szCs w:val="28"/>
        </w:rPr>
        <w:t xml:space="preserve"> </w:t>
      </w:r>
      <w:r w:rsidRPr="000D12C3">
        <w:rPr>
          <w:rFonts w:ascii="Times New Roman" w:hAnsi="Times New Roman" w:cs="Times New Roman"/>
          <w:sz w:val="28"/>
          <w:szCs w:val="28"/>
        </w:rPr>
        <w:t>договора осуществляется с участником аукциона, сделавшим предпоследнее предложение о цене договора.</w:t>
      </w:r>
    </w:p>
    <w:p w14:paraId="5C39146C" w14:textId="77777777" w:rsid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sidRPr="000D12C3">
        <w:rPr>
          <w:rFonts w:ascii="Times New Roman" w:hAnsi="Times New Roman" w:cs="Times New Roman"/>
          <w:sz w:val="28"/>
          <w:szCs w:val="28"/>
        </w:rPr>
        <w:t>9.1.10. Протоколы, составленные в ходе проведения аукциона, заявки на участие в</w:t>
      </w:r>
      <w:r>
        <w:rPr>
          <w:rFonts w:ascii="Times New Roman" w:hAnsi="Times New Roman" w:cs="Times New Roman"/>
          <w:sz w:val="28"/>
          <w:szCs w:val="28"/>
        </w:rPr>
        <w:t xml:space="preserve"> </w:t>
      </w:r>
      <w:r w:rsidRPr="000D12C3">
        <w:rPr>
          <w:rFonts w:ascii="Times New Roman" w:hAnsi="Times New Roman" w:cs="Times New Roman"/>
          <w:sz w:val="28"/>
          <w:szCs w:val="28"/>
        </w:rPr>
        <w:t>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14D15492" w14:textId="77777777" w:rsidR="000D12C3" w:rsidRPr="000D12C3" w:rsidRDefault="000D12C3" w:rsidP="00C366D4">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9</w:t>
      </w:r>
      <w:r w:rsidRPr="000D12C3">
        <w:rPr>
          <w:rFonts w:ascii="Times New Roman" w:hAnsi="Times New Roman" w:cs="Times New Roman"/>
          <w:b/>
          <w:bCs/>
          <w:sz w:val="28"/>
          <w:szCs w:val="28"/>
        </w:rPr>
        <w:t>.2. Признание аукциона несостоявшимся</w:t>
      </w:r>
    </w:p>
    <w:p w14:paraId="3DA616A4" w14:textId="77777777"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.2.1. В случае, если по окончании с</w:t>
      </w:r>
      <w:r>
        <w:rPr>
          <w:rFonts w:ascii="Times New Roman" w:hAnsi="Times New Roman" w:cs="Times New Roman"/>
          <w:sz w:val="28"/>
          <w:szCs w:val="28"/>
        </w:rPr>
        <w:t xml:space="preserve">рока подачи заявок на участие в аукционе подана </w:t>
      </w:r>
      <w:r w:rsidRPr="000D12C3">
        <w:rPr>
          <w:rFonts w:ascii="Times New Roman" w:hAnsi="Times New Roman" w:cs="Times New Roman"/>
          <w:sz w:val="28"/>
          <w:szCs w:val="28"/>
        </w:rPr>
        <w:t xml:space="preserve">только одна заявка или не подано ни одной заявки, а также в </w:t>
      </w:r>
      <w:r>
        <w:rPr>
          <w:rFonts w:ascii="Times New Roman" w:hAnsi="Times New Roman" w:cs="Times New Roman"/>
          <w:sz w:val="28"/>
          <w:szCs w:val="28"/>
        </w:rPr>
        <w:t xml:space="preserve">случае, если принято решение об </w:t>
      </w:r>
      <w:r w:rsidRPr="000D12C3">
        <w:rPr>
          <w:rFonts w:ascii="Times New Roman" w:hAnsi="Times New Roman" w:cs="Times New Roman"/>
          <w:sz w:val="28"/>
          <w:szCs w:val="28"/>
        </w:rPr>
        <w:t>отказе в допуске к участию в аукционе всех заявителей или о пр</w:t>
      </w:r>
      <w:r>
        <w:rPr>
          <w:rFonts w:ascii="Times New Roman" w:hAnsi="Times New Roman" w:cs="Times New Roman"/>
          <w:sz w:val="28"/>
          <w:szCs w:val="28"/>
        </w:rPr>
        <w:t xml:space="preserve">изнании только одного заявителя </w:t>
      </w:r>
      <w:r w:rsidRPr="000D12C3">
        <w:rPr>
          <w:rFonts w:ascii="Times New Roman" w:hAnsi="Times New Roman" w:cs="Times New Roman"/>
          <w:sz w:val="28"/>
          <w:szCs w:val="28"/>
        </w:rPr>
        <w:t>участником аукциона, аукцион признается несостоявшимся.</w:t>
      </w:r>
    </w:p>
    <w:p w14:paraId="27BF74DC" w14:textId="77777777"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.2.2. Организатором аукциона составляется про</w:t>
      </w:r>
      <w:r>
        <w:rPr>
          <w:rFonts w:ascii="Times New Roman" w:hAnsi="Times New Roman" w:cs="Times New Roman"/>
          <w:sz w:val="28"/>
          <w:szCs w:val="28"/>
        </w:rPr>
        <w:t xml:space="preserve">токол о признании аукциона </w:t>
      </w:r>
      <w:r w:rsidRPr="000D12C3">
        <w:rPr>
          <w:rFonts w:ascii="Times New Roman" w:hAnsi="Times New Roman" w:cs="Times New Roman"/>
          <w:sz w:val="28"/>
          <w:szCs w:val="28"/>
        </w:rPr>
        <w:t xml:space="preserve">несостоявшимся, в котором должны содержаться сведения о </w:t>
      </w:r>
      <w:r>
        <w:rPr>
          <w:rFonts w:ascii="Times New Roman" w:hAnsi="Times New Roman" w:cs="Times New Roman"/>
          <w:sz w:val="28"/>
          <w:szCs w:val="28"/>
        </w:rPr>
        <w:t xml:space="preserve">дате и времени его составления, </w:t>
      </w:r>
      <w:r w:rsidRPr="000D12C3">
        <w:rPr>
          <w:rFonts w:ascii="Times New Roman" w:hAnsi="Times New Roman" w:cs="Times New Roman"/>
          <w:sz w:val="28"/>
          <w:szCs w:val="28"/>
        </w:rPr>
        <w:t>лице, подавшем единственную заявку на участие в</w:t>
      </w:r>
      <w:r>
        <w:rPr>
          <w:rFonts w:ascii="Times New Roman" w:hAnsi="Times New Roman" w:cs="Times New Roman"/>
          <w:sz w:val="28"/>
          <w:szCs w:val="28"/>
        </w:rPr>
        <w:t xml:space="preserve"> аукционе, или лице, признанном </w:t>
      </w:r>
      <w:r w:rsidRPr="000D12C3">
        <w:rPr>
          <w:rFonts w:ascii="Times New Roman" w:hAnsi="Times New Roman" w:cs="Times New Roman"/>
          <w:sz w:val="28"/>
          <w:szCs w:val="28"/>
        </w:rPr>
        <w:t>единственным участником аукциона, или сведения о том, что на у</w:t>
      </w:r>
      <w:r>
        <w:rPr>
          <w:rFonts w:ascii="Times New Roman" w:hAnsi="Times New Roman" w:cs="Times New Roman"/>
          <w:sz w:val="28"/>
          <w:szCs w:val="28"/>
        </w:rPr>
        <w:t xml:space="preserve">частие в аукционе не подано ни </w:t>
      </w:r>
      <w:r w:rsidRPr="000D12C3">
        <w:rPr>
          <w:rFonts w:ascii="Times New Roman" w:hAnsi="Times New Roman" w:cs="Times New Roman"/>
          <w:sz w:val="28"/>
          <w:szCs w:val="28"/>
        </w:rPr>
        <w:t>одной заявки или принято решение об отказе в допуске к участию в аукционе всех заявителей.</w:t>
      </w:r>
    </w:p>
    <w:p w14:paraId="76F2E93F" w14:textId="77777777" w:rsid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.2.3. Указанный протокол подписывается усиленной к</w:t>
      </w:r>
      <w:r>
        <w:rPr>
          <w:rFonts w:ascii="Times New Roman" w:hAnsi="Times New Roman" w:cs="Times New Roman"/>
          <w:sz w:val="28"/>
          <w:szCs w:val="28"/>
        </w:rPr>
        <w:t xml:space="preserve">валифицированной подписью лица, </w:t>
      </w:r>
      <w:r w:rsidRPr="000D12C3">
        <w:rPr>
          <w:rFonts w:ascii="Times New Roman" w:hAnsi="Times New Roman" w:cs="Times New Roman"/>
          <w:sz w:val="28"/>
          <w:szCs w:val="28"/>
        </w:rPr>
        <w:t>уполномоченного действовать от имени организатора аукци</w:t>
      </w:r>
      <w:r>
        <w:rPr>
          <w:rFonts w:ascii="Times New Roman" w:hAnsi="Times New Roman" w:cs="Times New Roman"/>
          <w:sz w:val="28"/>
          <w:szCs w:val="28"/>
        </w:rPr>
        <w:t xml:space="preserve">она и размещается организатором </w:t>
      </w:r>
      <w:r w:rsidRPr="000D12C3">
        <w:rPr>
          <w:rFonts w:ascii="Times New Roman" w:hAnsi="Times New Roman" w:cs="Times New Roman"/>
          <w:sz w:val="28"/>
          <w:szCs w:val="28"/>
        </w:rPr>
        <w:t>аукциона на электронной площадке не позднее дня, следующег</w:t>
      </w:r>
      <w:r>
        <w:rPr>
          <w:rFonts w:ascii="Times New Roman" w:hAnsi="Times New Roman" w:cs="Times New Roman"/>
          <w:sz w:val="28"/>
          <w:szCs w:val="28"/>
        </w:rPr>
        <w:t xml:space="preserve">о за днем подписания указанного </w:t>
      </w:r>
      <w:r w:rsidRPr="000D12C3">
        <w:rPr>
          <w:rFonts w:ascii="Times New Roman" w:hAnsi="Times New Roman" w:cs="Times New Roman"/>
          <w:sz w:val="28"/>
          <w:szCs w:val="28"/>
        </w:rPr>
        <w:t>протокола. В течение одного часа с момента размещения</w:t>
      </w:r>
      <w:r w:rsidR="00C366D4">
        <w:rPr>
          <w:rFonts w:ascii="Times New Roman" w:hAnsi="Times New Roman" w:cs="Times New Roman"/>
          <w:sz w:val="28"/>
          <w:szCs w:val="28"/>
        </w:rPr>
        <w:t xml:space="preserve"> протокола о признании</w:t>
      </w:r>
      <w:r w:rsidR="00407364">
        <w:rPr>
          <w:rFonts w:ascii="Times New Roman" w:hAnsi="Times New Roman" w:cs="Times New Roman"/>
          <w:sz w:val="28"/>
          <w:szCs w:val="28"/>
        </w:rPr>
        <w:t>,</w:t>
      </w:r>
      <w:r w:rsidR="00C366D4">
        <w:rPr>
          <w:rFonts w:ascii="Times New Roman" w:hAnsi="Times New Roman" w:cs="Times New Roman"/>
          <w:sz w:val="28"/>
          <w:szCs w:val="28"/>
        </w:rPr>
        <w:t xml:space="preserve"> аукциона </w:t>
      </w:r>
      <w:r w:rsidRPr="000D12C3">
        <w:rPr>
          <w:rFonts w:ascii="Times New Roman" w:hAnsi="Times New Roman" w:cs="Times New Roman"/>
          <w:sz w:val="28"/>
          <w:szCs w:val="28"/>
        </w:rPr>
        <w:t>несостоявшимся указанный протокол размещается опе</w:t>
      </w:r>
      <w:r>
        <w:rPr>
          <w:rFonts w:ascii="Times New Roman" w:hAnsi="Times New Roman" w:cs="Times New Roman"/>
          <w:sz w:val="28"/>
          <w:szCs w:val="28"/>
        </w:rPr>
        <w:t xml:space="preserve">ратором электронной площадки на </w:t>
      </w:r>
      <w:r w:rsidRPr="000D12C3">
        <w:rPr>
          <w:rFonts w:ascii="Times New Roman" w:hAnsi="Times New Roman" w:cs="Times New Roman"/>
          <w:sz w:val="28"/>
          <w:szCs w:val="28"/>
        </w:rPr>
        <w:t>официальном сайте.</w:t>
      </w:r>
    </w:p>
    <w:p w14:paraId="5FEB011C" w14:textId="77777777" w:rsidR="000D12C3" w:rsidRPr="000D12C3" w:rsidRDefault="000D12C3"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D12C3">
        <w:rPr>
          <w:rFonts w:ascii="Times New Roman" w:hAnsi="Times New Roman" w:cs="Times New Roman"/>
          <w:sz w:val="28"/>
          <w:szCs w:val="28"/>
        </w:rPr>
        <w:t>.2.4. В случае, если документацией об аукционе предусмотрено два и более лота, аукцион</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признается несостоявшимся только по тому лоту, в отношении которого подана только одна</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 xml:space="preserve">заявка или не подано ни одной заявки, или решение об отказе в допуске </w:t>
      </w:r>
      <w:proofErr w:type="gramStart"/>
      <w:r w:rsidRPr="000D12C3">
        <w:rPr>
          <w:rFonts w:ascii="Times New Roman" w:hAnsi="Times New Roman" w:cs="Times New Roman"/>
          <w:sz w:val="28"/>
          <w:szCs w:val="28"/>
        </w:rPr>
        <w:t>к участию</w:t>
      </w:r>
      <w:proofErr w:type="gramEnd"/>
      <w:r w:rsidRPr="000D12C3">
        <w:rPr>
          <w:rFonts w:ascii="Times New Roman" w:hAnsi="Times New Roman" w:cs="Times New Roman"/>
          <w:sz w:val="28"/>
          <w:szCs w:val="28"/>
        </w:rPr>
        <w:t xml:space="preserve"> в котором</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принято относительно всех заявителей, или решение о допуске к участию в котором и признании</w:t>
      </w:r>
      <w:r w:rsidR="00B17351">
        <w:rPr>
          <w:rFonts w:ascii="Times New Roman" w:hAnsi="Times New Roman" w:cs="Times New Roman"/>
          <w:sz w:val="28"/>
          <w:szCs w:val="28"/>
        </w:rPr>
        <w:t xml:space="preserve"> </w:t>
      </w:r>
      <w:r w:rsidRPr="000D12C3">
        <w:rPr>
          <w:rFonts w:ascii="Times New Roman" w:hAnsi="Times New Roman" w:cs="Times New Roman"/>
          <w:sz w:val="28"/>
          <w:szCs w:val="28"/>
        </w:rPr>
        <w:t>участником аукциона принято относительно только одного заявителя.</w:t>
      </w:r>
    </w:p>
    <w:p w14:paraId="55966650" w14:textId="77777777" w:rsidR="000D12C3" w:rsidRDefault="00B17351" w:rsidP="00C366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07364">
        <w:rPr>
          <w:rFonts w:ascii="Times New Roman" w:hAnsi="Times New Roman" w:cs="Times New Roman"/>
          <w:sz w:val="28"/>
          <w:szCs w:val="28"/>
        </w:rPr>
        <w:t>.2.5. В случае,</w:t>
      </w:r>
      <w:r w:rsidR="000D12C3" w:rsidRPr="000D12C3">
        <w:rPr>
          <w:rFonts w:ascii="Times New Roman" w:hAnsi="Times New Roman" w:cs="Times New Roman"/>
          <w:sz w:val="28"/>
          <w:szCs w:val="28"/>
        </w:rPr>
        <w:t xml:space="preserve"> если аукцион признан несостоявшимся по причине подачи заявки на</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участие в аукционе только одним заявителем (далее - единственный заявитель на участие в</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 xml:space="preserve">аукционе), либо признания участником аукциона только одного заявителя (далее </w:t>
      </w:r>
      <w:r>
        <w:rPr>
          <w:rFonts w:ascii="Times New Roman" w:hAnsi="Times New Roman" w:cs="Times New Roman"/>
          <w:sz w:val="28"/>
          <w:szCs w:val="28"/>
        </w:rPr>
        <w:t>–</w:t>
      </w:r>
      <w:r w:rsidR="000D12C3" w:rsidRPr="000D12C3">
        <w:rPr>
          <w:rFonts w:ascii="Times New Roman" w:hAnsi="Times New Roman" w:cs="Times New Roman"/>
          <w:sz w:val="28"/>
          <w:szCs w:val="28"/>
        </w:rPr>
        <w:t xml:space="preserve"> единственный</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участник аукциона), с единственным заявителем на участие в аукционе, в случае, если его заявка</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соответствует требованиям и условиям, предусмотренным документацией об аукционе, либо с</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единственным участником аукциона организатор аукциона обязан заключить договор на</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условиях и по цене, которые предусмотрены заявкой на участие в аукционе и документацией об</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аукционе, но по цене не менее начальной (минимальной) цены договора (лота), указанной в</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извещении о проведении аукциона. При этом заключение договора для единственного заявителя</w:t>
      </w:r>
      <w:r>
        <w:rPr>
          <w:rFonts w:ascii="Times New Roman" w:hAnsi="Times New Roman" w:cs="Times New Roman"/>
          <w:sz w:val="28"/>
          <w:szCs w:val="28"/>
        </w:rPr>
        <w:t xml:space="preserve"> </w:t>
      </w:r>
      <w:r w:rsidR="000D12C3" w:rsidRPr="000D12C3">
        <w:rPr>
          <w:rFonts w:ascii="Times New Roman" w:hAnsi="Times New Roman" w:cs="Times New Roman"/>
          <w:sz w:val="28"/>
          <w:szCs w:val="28"/>
        </w:rPr>
        <w:t>на участие в аукционе, единственного участника аукциона, является обязательным.</w:t>
      </w:r>
    </w:p>
    <w:p w14:paraId="05DFEE6C" w14:textId="77777777" w:rsidR="00B17351" w:rsidRPr="00B17351" w:rsidRDefault="00B17351" w:rsidP="00C366D4">
      <w:pPr>
        <w:autoSpaceDE w:val="0"/>
        <w:autoSpaceDN w:val="0"/>
        <w:adjustRightInd w:val="0"/>
        <w:spacing w:after="0" w:line="240" w:lineRule="auto"/>
        <w:ind w:firstLine="709"/>
        <w:rPr>
          <w:rFonts w:ascii="Times New Roman" w:hAnsi="Times New Roman" w:cs="Times New Roman"/>
          <w:b/>
          <w:bCs/>
          <w:sz w:val="28"/>
          <w:szCs w:val="28"/>
        </w:rPr>
      </w:pPr>
      <w:r w:rsidRPr="00B17351">
        <w:rPr>
          <w:rFonts w:ascii="Times New Roman" w:hAnsi="Times New Roman" w:cs="Times New Roman"/>
          <w:b/>
          <w:bCs/>
          <w:sz w:val="28"/>
          <w:szCs w:val="28"/>
        </w:rPr>
        <w:t>9.3. Заключение договора по результатам аукциона</w:t>
      </w:r>
    </w:p>
    <w:p w14:paraId="7ACA532A" w14:textId="77777777" w:rsidR="00B17351" w:rsidRDefault="00B17351" w:rsidP="00C366D4">
      <w:pPr>
        <w:autoSpaceDE w:val="0"/>
        <w:autoSpaceDN w:val="0"/>
        <w:adjustRightInd w:val="0"/>
        <w:spacing w:after="0" w:line="240" w:lineRule="auto"/>
        <w:ind w:firstLine="709"/>
        <w:rPr>
          <w:rFonts w:ascii="Times New Roman" w:hAnsi="Times New Roman" w:cs="Times New Roman"/>
          <w:sz w:val="28"/>
          <w:szCs w:val="28"/>
        </w:rPr>
      </w:pPr>
      <w:r w:rsidRPr="00B17351">
        <w:rPr>
          <w:rFonts w:ascii="Times New Roman" w:hAnsi="Times New Roman" w:cs="Times New Roman"/>
          <w:sz w:val="28"/>
          <w:szCs w:val="28"/>
        </w:rPr>
        <w:t>9.3.1. Заключение договора осуществляется в поряд</w:t>
      </w:r>
      <w:r>
        <w:rPr>
          <w:rFonts w:ascii="Times New Roman" w:hAnsi="Times New Roman" w:cs="Times New Roman"/>
          <w:sz w:val="28"/>
          <w:szCs w:val="28"/>
        </w:rPr>
        <w:t xml:space="preserve">ке, предусмотренном Гражданским </w:t>
      </w:r>
      <w:r w:rsidRPr="00B17351">
        <w:rPr>
          <w:rFonts w:ascii="Times New Roman" w:hAnsi="Times New Roman" w:cs="Times New Roman"/>
          <w:sz w:val="28"/>
          <w:szCs w:val="28"/>
        </w:rPr>
        <w:t>кодексо</w:t>
      </w:r>
      <w:r w:rsidR="00C366D4">
        <w:rPr>
          <w:rFonts w:ascii="Times New Roman" w:hAnsi="Times New Roman" w:cs="Times New Roman"/>
          <w:sz w:val="28"/>
          <w:szCs w:val="28"/>
        </w:rPr>
        <w:t>м Российской Федерации и иными Ф</w:t>
      </w:r>
      <w:r w:rsidRPr="00B17351">
        <w:rPr>
          <w:rFonts w:ascii="Times New Roman" w:hAnsi="Times New Roman" w:cs="Times New Roman"/>
          <w:sz w:val="28"/>
          <w:szCs w:val="28"/>
        </w:rPr>
        <w:t>едеральными законами.</w:t>
      </w:r>
    </w:p>
    <w:p w14:paraId="3EE5595C" w14:textId="77777777" w:rsidR="00B17351" w:rsidRDefault="00B17351" w:rsidP="00C366D4">
      <w:pPr>
        <w:autoSpaceDE w:val="0"/>
        <w:autoSpaceDN w:val="0"/>
        <w:adjustRightInd w:val="0"/>
        <w:spacing w:after="0" w:line="240" w:lineRule="auto"/>
        <w:ind w:firstLine="709"/>
        <w:jc w:val="both"/>
        <w:rPr>
          <w:rFonts w:ascii="Times New Roman" w:hAnsi="Times New Roman" w:cs="Times New Roman"/>
          <w:sz w:val="28"/>
          <w:szCs w:val="28"/>
        </w:rPr>
      </w:pPr>
      <w:r w:rsidRPr="00B17351">
        <w:rPr>
          <w:rFonts w:ascii="Times New Roman" w:hAnsi="Times New Roman" w:cs="Times New Roman"/>
          <w:sz w:val="28"/>
          <w:szCs w:val="28"/>
        </w:rPr>
        <w:lastRenderedPageBreak/>
        <w:t>9.3.2. Заключение договора осуществляется не ранее десяти и не позднее двадцати дней со</w:t>
      </w:r>
      <w:r>
        <w:rPr>
          <w:rFonts w:ascii="Times New Roman" w:hAnsi="Times New Roman" w:cs="Times New Roman"/>
          <w:sz w:val="28"/>
          <w:szCs w:val="28"/>
        </w:rPr>
        <w:t xml:space="preserve"> </w:t>
      </w:r>
      <w:r w:rsidRPr="00B17351">
        <w:rPr>
          <w:rFonts w:ascii="Times New Roman" w:hAnsi="Times New Roman" w:cs="Times New Roman"/>
          <w:sz w:val="28"/>
          <w:szCs w:val="28"/>
        </w:rPr>
        <w:t>дня размещения информации о результатах аукциона на официальном сайте торгов, в</w:t>
      </w:r>
      <w:r>
        <w:rPr>
          <w:rFonts w:ascii="Times New Roman" w:hAnsi="Times New Roman" w:cs="Times New Roman"/>
          <w:sz w:val="28"/>
          <w:szCs w:val="28"/>
        </w:rPr>
        <w:t xml:space="preserve"> </w:t>
      </w:r>
      <w:r w:rsidRPr="00B17351">
        <w:rPr>
          <w:rFonts w:ascii="Times New Roman" w:hAnsi="Times New Roman" w:cs="Times New Roman"/>
          <w:sz w:val="28"/>
          <w:szCs w:val="28"/>
        </w:rPr>
        <w:t>порядке, предусмотренном Гражданским кодексом Российской Федерации и иными</w:t>
      </w:r>
      <w:r>
        <w:rPr>
          <w:rFonts w:ascii="Times New Roman" w:hAnsi="Times New Roman" w:cs="Times New Roman"/>
          <w:sz w:val="28"/>
          <w:szCs w:val="28"/>
        </w:rPr>
        <w:t xml:space="preserve"> </w:t>
      </w:r>
      <w:r w:rsidRPr="00B17351">
        <w:rPr>
          <w:rFonts w:ascii="Times New Roman" w:hAnsi="Times New Roman" w:cs="Times New Roman"/>
          <w:sz w:val="28"/>
          <w:szCs w:val="28"/>
        </w:rPr>
        <w:t>федеральными законами. Подписанный договор в пятидневный срок возвращается</w:t>
      </w:r>
      <w:r>
        <w:rPr>
          <w:rFonts w:ascii="Times New Roman" w:hAnsi="Times New Roman" w:cs="Times New Roman"/>
          <w:sz w:val="28"/>
          <w:szCs w:val="28"/>
        </w:rPr>
        <w:t xml:space="preserve"> </w:t>
      </w:r>
      <w:r w:rsidRPr="00B17351">
        <w:rPr>
          <w:rFonts w:ascii="Times New Roman" w:hAnsi="Times New Roman" w:cs="Times New Roman"/>
          <w:sz w:val="28"/>
          <w:szCs w:val="28"/>
        </w:rPr>
        <w:t>Организатору аукциона.</w:t>
      </w:r>
    </w:p>
    <w:p w14:paraId="7FA1F5DC" w14:textId="77777777" w:rsidR="00B17351" w:rsidRPr="00B17351" w:rsidRDefault="00B17351" w:rsidP="00C366D4">
      <w:pPr>
        <w:autoSpaceDE w:val="0"/>
        <w:autoSpaceDN w:val="0"/>
        <w:adjustRightInd w:val="0"/>
        <w:spacing w:after="0" w:line="240" w:lineRule="auto"/>
        <w:ind w:firstLine="709"/>
        <w:jc w:val="both"/>
        <w:rPr>
          <w:rFonts w:ascii="Times New Roman" w:hAnsi="Times New Roman" w:cs="Times New Roman"/>
          <w:sz w:val="28"/>
          <w:szCs w:val="28"/>
        </w:rPr>
      </w:pPr>
      <w:r w:rsidRPr="00B17351">
        <w:rPr>
          <w:rFonts w:ascii="Times New Roman" w:hAnsi="Times New Roman" w:cs="Times New Roman"/>
          <w:bCs/>
          <w:sz w:val="28"/>
          <w:szCs w:val="28"/>
        </w:rPr>
        <w:t>9.3.3. Срок и порядок оплаты по договору:</w:t>
      </w:r>
      <w:r w:rsidRPr="00B17351">
        <w:rPr>
          <w:rFonts w:ascii="Times New Roman" w:hAnsi="Times New Roman" w:cs="Times New Roman"/>
          <w:b/>
          <w:bCs/>
          <w:sz w:val="28"/>
          <w:szCs w:val="28"/>
        </w:rPr>
        <w:t xml:space="preserve"> </w:t>
      </w:r>
      <w:r w:rsidRPr="00B17351">
        <w:rPr>
          <w:rFonts w:ascii="Times New Roman" w:hAnsi="Times New Roman" w:cs="Times New Roman"/>
          <w:sz w:val="28"/>
          <w:szCs w:val="28"/>
        </w:rPr>
        <w:t>по условиям проекта договора аренды,</w:t>
      </w:r>
      <w:r>
        <w:rPr>
          <w:rFonts w:ascii="Times New Roman" w:hAnsi="Times New Roman" w:cs="Times New Roman"/>
          <w:sz w:val="28"/>
          <w:szCs w:val="28"/>
        </w:rPr>
        <w:t xml:space="preserve"> </w:t>
      </w:r>
      <w:r w:rsidRPr="00B17351">
        <w:rPr>
          <w:rFonts w:ascii="Times New Roman" w:hAnsi="Times New Roman" w:cs="Times New Roman"/>
          <w:sz w:val="28"/>
          <w:szCs w:val="28"/>
        </w:rPr>
        <w:t>представленного в части III документации об аукционе.</w:t>
      </w:r>
    </w:p>
    <w:p w14:paraId="0361F827" w14:textId="77777777" w:rsidR="00B17351" w:rsidRDefault="00B17351" w:rsidP="00C366D4">
      <w:pPr>
        <w:spacing w:after="0"/>
        <w:ind w:firstLine="709"/>
        <w:jc w:val="both"/>
        <w:rPr>
          <w:rFonts w:ascii="Times New Roman" w:hAnsi="Times New Roman" w:cs="Times New Roman"/>
          <w:sz w:val="28"/>
          <w:szCs w:val="28"/>
        </w:rPr>
      </w:pPr>
      <w:r w:rsidRPr="00B17351">
        <w:rPr>
          <w:rFonts w:ascii="Times New Roman" w:hAnsi="Times New Roman" w:cs="Times New Roman"/>
          <w:sz w:val="28"/>
          <w:szCs w:val="28"/>
        </w:rPr>
        <w:t xml:space="preserve">Арендная плата за пользование </w:t>
      </w:r>
      <w:r w:rsidR="00407364">
        <w:rPr>
          <w:rFonts w:ascii="Times New Roman" w:hAnsi="Times New Roman" w:cs="Times New Roman"/>
          <w:sz w:val="28"/>
          <w:szCs w:val="28"/>
        </w:rPr>
        <w:t>не</w:t>
      </w:r>
      <w:r>
        <w:rPr>
          <w:rFonts w:ascii="Times New Roman" w:hAnsi="Times New Roman" w:cs="Times New Roman"/>
          <w:sz w:val="28"/>
          <w:szCs w:val="28"/>
        </w:rPr>
        <w:t>движимым имуществом</w:t>
      </w:r>
      <w:r w:rsidRPr="00B17351">
        <w:rPr>
          <w:rFonts w:ascii="Times New Roman" w:hAnsi="Times New Roman" w:cs="Times New Roman"/>
          <w:sz w:val="28"/>
          <w:szCs w:val="28"/>
        </w:rPr>
        <w:t xml:space="preserve"> вносится </w:t>
      </w:r>
      <w:r w:rsidRPr="00C93550">
        <w:rPr>
          <w:rFonts w:ascii="Times New Roman" w:eastAsia="Times New Roman" w:hAnsi="Times New Roman" w:cs="Times New Roman"/>
          <w:sz w:val="28"/>
          <w:szCs w:val="28"/>
        </w:rPr>
        <w:t>ежемесячно до 10 числа месяца, следующего за оплачиваемым периодом, а за декабр</w:t>
      </w:r>
      <w:r>
        <w:rPr>
          <w:rFonts w:ascii="Times New Roman" w:eastAsia="Times New Roman" w:hAnsi="Times New Roman" w:cs="Times New Roman"/>
          <w:sz w:val="28"/>
          <w:szCs w:val="28"/>
        </w:rPr>
        <w:t>ь – до 25 декабря текущего года</w:t>
      </w:r>
      <w:r w:rsidRPr="00B17351">
        <w:rPr>
          <w:rFonts w:ascii="Times New Roman" w:hAnsi="Times New Roman" w:cs="Times New Roman"/>
          <w:sz w:val="28"/>
          <w:szCs w:val="28"/>
        </w:rPr>
        <w:t>. Размер арендной платы за муниципальное имущество, определяется по</w:t>
      </w:r>
      <w:r>
        <w:rPr>
          <w:rFonts w:ascii="Times New Roman" w:eastAsia="Times New Roman" w:hAnsi="Times New Roman" w:cs="Times New Roman"/>
          <w:sz w:val="28"/>
          <w:szCs w:val="28"/>
        </w:rPr>
        <w:t xml:space="preserve"> </w:t>
      </w:r>
      <w:r w:rsidRPr="00B17351">
        <w:rPr>
          <w:rFonts w:ascii="Times New Roman" w:hAnsi="Times New Roman" w:cs="Times New Roman"/>
          <w:sz w:val="28"/>
          <w:szCs w:val="28"/>
        </w:rPr>
        <w:t>результатам проведения торгов. Договор аренды муниципального имущества</w:t>
      </w:r>
      <w:r>
        <w:rPr>
          <w:rFonts w:ascii="Times New Roman" w:eastAsia="Times New Roman" w:hAnsi="Times New Roman" w:cs="Times New Roman"/>
          <w:sz w:val="28"/>
          <w:szCs w:val="28"/>
        </w:rPr>
        <w:t xml:space="preserve"> </w:t>
      </w:r>
      <w:r w:rsidRPr="00B17351">
        <w:rPr>
          <w:rFonts w:ascii="Times New Roman" w:hAnsi="Times New Roman" w:cs="Times New Roman"/>
          <w:sz w:val="28"/>
          <w:szCs w:val="28"/>
        </w:rPr>
        <w:t xml:space="preserve">заключается на срок </w:t>
      </w:r>
      <w:r w:rsidR="00407364">
        <w:rPr>
          <w:rFonts w:ascii="Times New Roman" w:hAnsi="Times New Roman" w:cs="Times New Roman"/>
          <w:sz w:val="28"/>
          <w:szCs w:val="28"/>
        </w:rPr>
        <w:t>5 (П</w:t>
      </w:r>
      <w:r w:rsidRPr="00B17351">
        <w:rPr>
          <w:rFonts w:ascii="Times New Roman" w:hAnsi="Times New Roman" w:cs="Times New Roman"/>
          <w:sz w:val="28"/>
          <w:szCs w:val="28"/>
        </w:rPr>
        <w:t>ять</w:t>
      </w:r>
      <w:r w:rsidR="00407364">
        <w:rPr>
          <w:rFonts w:ascii="Times New Roman" w:hAnsi="Times New Roman" w:cs="Times New Roman"/>
          <w:sz w:val="28"/>
          <w:szCs w:val="28"/>
        </w:rPr>
        <w:t>)</w:t>
      </w:r>
      <w:r w:rsidRPr="00B17351">
        <w:rPr>
          <w:rFonts w:ascii="Times New Roman" w:hAnsi="Times New Roman" w:cs="Times New Roman"/>
          <w:sz w:val="28"/>
          <w:szCs w:val="28"/>
        </w:rPr>
        <w:t xml:space="preserve"> лет.</w:t>
      </w:r>
    </w:p>
    <w:p w14:paraId="6079B420" w14:textId="77777777" w:rsidR="00B17351" w:rsidRPr="00B17351" w:rsidRDefault="00B17351" w:rsidP="00C366D4">
      <w:pPr>
        <w:autoSpaceDE w:val="0"/>
        <w:autoSpaceDN w:val="0"/>
        <w:adjustRightInd w:val="0"/>
        <w:spacing w:after="0" w:line="240" w:lineRule="auto"/>
        <w:ind w:firstLine="709"/>
        <w:jc w:val="both"/>
        <w:rPr>
          <w:rStyle w:val="af0"/>
          <w:rFonts w:ascii="Times New Roman" w:hAnsi="Times New Roman" w:cs="Times New Roman"/>
          <w:b w:val="0"/>
          <w:bCs w:val="0"/>
          <w:sz w:val="28"/>
          <w:szCs w:val="28"/>
        </w:rPr>
      </w:pPr>
      <w:r w:rsidRPr="00B17351">
        <w:rPr>
          <w:rFonts w:ascii="Times New Roman" w:hAnsi="Times New Roman" w:cs="Times New Roman"/>
          <w:sz w:val="28"/>
          <w:szCs w:val="28"/>
        </w:rPr>
        <w:t>9.3.</w:t>
      </w:r>
      <w:r>
        <w:rPr>
          <w:rFonts w:ascii="Times New Roman" w:hAnsi="Times New Roman" w:cs="Times New Roman"/>
          <w:sz w:val="28"/>
          <w:szCs w:val="28"/>
        </w:rPr>
        <w:t>4</w:t>
      </w:r>
      <w:r w:rsidR="00407364">
        <w:rPr>
          <w:rFonts w:ascii="Times New Roman" w:hAnsi="Times New Roman" w:cs="Times New Roman"/>
          <w:sz w:val="28"/>
          <w:szCs w:val="28"/>
        </w:rPr>
        <w:t>. В случае</w:t>
      </w:r>
      <w:r w:rsidRPr="00B17351">
        <w:rPr>
          <w:rFonts w:ascii="Times New Roman" w:hAnsi="Times New Roman" w:cs="Times New Roman"/>
          <w:sz w:val="28"/>
          <w:szCs w:val="28"/>
        </w:rPr>
        <w:t xml:space="preserve"> если победитель аукциона уклонился от заключения договора, заключение</w:t>
      </w:r>
      <w:r>
        <w:rPr>
          <w:rFonts w:ascii="Times New Roman" w:hAnsi="Times New Roman" w:cs="Times New Roman"/>
          <w:sz w:val="28"/>
          <w:szCs w:val="28"/>
        </w:rPr>
        <w:t xml:space="preserve"> </w:t>
      </w:r>
      <w:r w:rsidRPr="00B17351">
        <w:rPr>
          <w:rFonts w:ascii="Times New Roman" w:hAnsi="Times New Roman" w:cs="Times New Roman"/>
          <w:sz w:val="28"/>
          <w:szCs w:val="28"/>
        </w:rPr>
        <w:t>договора осуществляется с участником аукциона, сделавшим предпоследнее предложение о цене</w:t>
      </w:r>
      <w:r>
        <w:rPr>
          <w:rFonts w:ascii="Times New Roman" w:hAnsi="Times New Roman" w:cs="Times New Roman"/>
          <w:sz w:val="28"/>
          <w:szCs w:val="28"/>
        </w:rPr>
        <w:t xml:space="preserve"> </w:t>
      </w:r>
      <w:r w:rsidRPr="00B17351">
        <w:rPr>
          <w:rFonts w:ascii="Times New Roman" w:hAnsi="Times New Roman" w:cs="Times New Roman"/>
          <w:sz w:val="28"/>
          <w:szCs w:val="28"/>
        </w:rPr>
        <w:t>договора.</w:t>
      </w:r>
    </w:p>
    <w:p w14:paraId="3800262A" w14:textId="77777777" w:rsidR="00466482" w:rsidRPr="000D12C3" w:rsidRDefault="00466482" w:rsidP="00B17351">
      <w:pPr>
        <w:pStyle w:val="ConsPlusNormal"/>
        <w:widowControl/>
        <w:ind w:firstLine="426"/>
        <w:jc w:val="both"/>
        <w:rPr>
          <w:rFonts w:ascii="Times New Roman" w:hAnsi="Times New Roman" w:cs="Times New Roman"/>
          <w:color w:val="FF0000"/>
          <w:sz w:val="28"/>
          <w:szCs w:val="28"/>
        </w:rPr>
      </w:pPr>
    </w:p>
    <w:p w14:paraId="78C4DA5E" w14:textId="77777777" w:rsidR="00AE0EAE" w:rsidRPr="00F2722C" w:rsidRDefault="00AE0EAE" w:rsidP="00AE0EAE">
      <w:pPr>
        <w:pStyle w:val="ConsPlusNormal"/>
        <w:widowControl/>
        <w:ind w:firstLine="567"/>
        <w:jc w:val="both"/>
        <w:rPr>
          <w:rFonts w:ascii="Times New Roman" w:hAnsi="Times New Roman" w:cs="Times New Roman"/>
          <w:b/>
          <w:bCs/>
          <w:color w:val="000000"/>
          <w:sz w:val="28"/>
          <w:szCs w:val="28"/>
        </w:rPr>
      </w:pPr>
    </w:p>
    <w:p w14:paraId="32FA426F" w14:textId="77777777" w:rsidR="00564E1D" w:rsidRDefault="00564E1D" w:rsidP="008408B0">
      <w:pPr>
        <w:spacing w:after="0" w:line="240" w:lineRule="auto"/>
        <w:ind w:firstLine="567"/>
        <w:jc w:val="center"/>
        <w:rPr>
          <w:rFonts w:ascii="Times New Roman" w:eastAsiaTheme="minorHAnsi" w:hAnsi="Times New Roman"/>
          <w:b/>
          <w:sz w:val="28"/>
          <w:szCs w:val="28"/>
        </w:rPr>
      </w:pPr>
    </w:p>
    <w:p w14:paraId="45D36095" w14:textId="77777777" w:rsidR="00A258D1" w:rsidRDefault="00A258D1" w:rsidP="008408B0">
      <w:pPr>
        <w:spacing w:after="0" w:line="240" w:lineRule="auto"/>
        <w:ind w:firstLine="567"/>
        <w:jc w:val="center"/>
        <w:rPr>
          <w:rFonts w:ascii="Times New Roman" w:eastAsiaTheme="minorHAnsi" w:hAnsi="Times New Roman"/>
          <w:b/>
          <w:sz w:val="28"/>
          <w:szCs w:val="28"/>
        </w:rPr>
      </w:pPr>
    </w:p>
    <w:p w14:paraId="592D202D" w14:textId="77777777" w:rsidR="00A258D1" w:rsidRDefault="00A258D1" w:rsidP="00A7510E">
      <w:pPr>
        <w:spacing w:after="0" w:line="240" w:lineRule="auto"/>
        <w:rPr>
          <w:rFonts w:ascii="Times New Roman" w:eastAsiaTheme="minorHAnsi" w:hAnsi="Times New Roman"/>
          <w:b/>
          <w:sz w:val="28"/>
          <w:szCs w:val="28"/>
        </w:rPr>
      </w:pPr>
    </w:p>
    <w:p w14:paraId="33383557" w14:textId="77777777" w:rsidR="00564E1D" w:rsidRDefault="00564E1D" w:rsidP="00407364">
      <w:pPr>
        <w:spacing w:after="0" w:line="240" w:lineRule="auto"/>
        <w:rPr>
          <w:rFonts w:ascii="Times New Roman" w:eastAsiaTheme="minorHAnsi" w:hAnsi="Times New Roman"/>
          <w:b/>
          <w:sz w:val="28"/>
          <w:szCs w:val="28"/>
        </w:rPr>
      </w:pPr>
    </w:p>
    <w:p w14:paraId="0E632007"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0BD062B8"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5467ECD5"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1F585DD"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31D4B00"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05D2FF11"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0A8FEE45"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4EB47E4B"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7D5DEA0B"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16E8B04B"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77BFF04E"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1972CFFB"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64A19C89"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26FF1122"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22410544"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373D938"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7E61192C"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6E0FB966"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6C48672D"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0AB238F"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07FE251"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51A0E33"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439F8D06"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4DD9564A" w14:textId="77777777" w:rsidR="00383D5B" w:rsidRDefault="00383D5B" w:rsidP="00A9581B">
      <w:pPr>
        <w:spacing w:after="0" w:line="240" w:lineRule="auto"/>
        <w:rPr>
          <w:rFonts w:ascii="Times New Roman" w:eastAsia="Times New Roman" w:hAnsi="Times New Roman" w:cs="Times New Roman"/>
          <w:b/>
          <w:bCs/>
          <w:sz w:val="28"/>
          <w:szCs w:val="28"/>
        </w:rPr>
      </w:pPr>
    </w:p>
    <w:p w14:paraId="25D028A8" w14:textId="77777777" w:rsidR="00383D5B" w:rsidRDefault="00383D5B" w:rsidP="00A258D1">
      <w:pPr>
        <w:spacing w:after="0" w:line="240" w:lineRule="auto"/>
        <w:jc w:val="center"/>
        <w:rPr>
          <w:rFonts w:ascii="Times New Roman" w:eastAsia="Times New Roman" w:hAnsi="Times New Roman" w:cs="Times New Roman"/>
          <w:b/>
          <w:bCs/>
          <w:sz w:val="28"/>
          <w:szCs w:val="28"/>
        </w:rPr>
      </w:pPr>
    </w:p>
    <w:p w14:paraId="3DB46B5B" w14:textId="77777777" w:rsidR="00A258D1" w:rsidRPr="004E60BE" w:rsidRDefault="00A258D1" w:rsidP="00A258D1">
      <w:pPr>
        <w:spacing w:after="0" w:line="240" w:lineRule="auto"/>
        <w:jc w:val="center"/>
        <w:rPr>
          <w:rFonts w:ascii="Times New Roman" w:eastAsia="Times New Roman" w:hAnsi="Times New Roman" w:cs="Times New Roman"/>
          <w:sz w:val="28"/>
          <w:szCs w:val="28"/>
        </w:rPr>
      </w:pPr>
      <w:r w:rsidRPr="004E60BE">
        <w:rPr>
          <w:rFonts w:ascii="Times New Roman" w:eastAsia="Times New Roman" w:hAnsi="Times New Roman" w:cs="Times New Roman"/>
          <w:b/>
          <w:bCs/>
          <w:sz w:val="28"/>
          <w:szCs w:val="28"/>
        </w:rPr>
        <w:lastRenderedPageBreak/>
        <w:t xml:space="preserve">Часть </w:t>
      </w:r>
      <w:r w:rsidRPr="004E60BE">
        <w:rPr>
          <w:rFonts w:ascii="Times New Roman" w:eastAsia="Times New Roman" w:hAnsi="Times New Roman" w:cs="Times New Roman"/>
          <w:b/>
          <w:bCs/>
          <w:sz w:val="28"/>
          <w:szCs w:val="28"/>
          <w:lang w:val="en-US"/>
        </w:rPr>
        <w:t>II</w:t>
      </w:r>
      <w:r w:rsidRPr="004E60BE">
        <w:rPr>
          <w:rFonts w:ascii="Times New Roman" w:eastAsia="Times New Roman" w:hAnsi="Times New Roman" w:cs="Times New Roman"/>
          <w:b/>
          <w:bCs/>
          <w:sz w:val="28"/>
          <w:szCs w:val="28"/>
        </w:rPr>
        <w:t>. Образцы форм необходимых документов</w:t>
      </w:r>
    </w:p>
    <w:p w14:paraId="4D874FFC" w14:textId="77777777" w:rsidR="00A258D1" w:rsidRPr="004E60BE" w:rsidRDefault="00A258D1" w:rsidP="00A258D1">
      <w:pPr>
        <w:spacing w:after="0" w:line="240" w:lineRule="auto"/>
        <w:jc w:val="right"/>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образец</w:t>
      </w:r>
    </w:p>
    <w:p w14:paraId="5B144CCA" w14:textId="77777777" w:rsidR="00A258D1" w:rsidRPr="004E60BE" w:rsidRDefault="00A258D1" w:rsidP="00A258D1">
      <w:pPr>
        <w:spacing w:after="0" w:line="240" w:lineRule="auto"/>
        <w:jc w:val="both"/>
        <w:rPr>
          <w:rFonts w:ascii="Times New Roman" w:eastAsia="Times New Roman" w:hAnsi="Times New Roman" w:cs="Times New Roman"/>
          <w:sz w:val="28"/>
          <w:szCs w:val="28"/>
        </w:rPr>
      </w:pPr>
      <w:r w:rsidRPr="004E60BE">
        <w:rPr>
          <w:rFonts w:ascii="Times New Roman" w:eastAsia="Times New Roman" w:hAnsi="Times New Roman" w:cs="Times New Roman"/>
          <w:sz w:val="28"/>
          <w:szCs w:val="28"/>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2860"/>
        <w:gridCol w:w="3544"/>
      </w:tblGrid>
      <w:tr w:rsidR="00A258D1" w:rsidRPr="004E60BE" w14:paraId="3B8700D1" w14:textId="77777777" w:rsidTr="00082743">
        <w:tc>
          <w:tcPr>
            <w:tcW w:w="3202" w:type="dxa"/>
          </w:tcPr>
          <w:p w14:paraId="34D2BDD8" w14:textId="77777777" w:rsidR="00A258D1" w:rsidRPr="004E60BE" w:rsidRDefault="00A258D1" w:rsidP="00082743">
            <w:pPr>
              <w:spacing w:after="0" w:line="240" w:lineRule="auto"/>
              <w:rPr>
                <w:rFonts w:ascii="Times New Roman" w:eastAsia="Times New Roman" w:hAnsi="Times New Roman" w:cs="Times New Roman"/>
                <w:sz w:val="28"/>
                <w:szCs w:val="28"/>
              </w:rPr>
            </w:pPr>
          </w:p>
          <w:p w14:paraId="13C9E6DB" w14:textId="77777777" w:rsidR="00A258D1" w:rsidRPr="004E60BE" w:rsidRDefault="00A258D1" w:rsidP="00082743">
            <w:pPr>
              <w:spacing w:after="0" w:line="240" w:lineRule="auto"/>
              <w:rPr>
                <w:rFonts w:ascii="Times New Roman" w:eastAsia="Times New Roman" w:hAnsi="Times New Roman" w:cs="Times New Roman"/>
                <w:sz w:val="28"/>
                <w:szCs w:val="28"/>
              </w:rPr>
            </w:pPr>
          </w:p>
          <w:p w14:paraId="43AA1BCD" w14:textId="77777777" w:rsidR="00A258D1" w:rsidRPr="004E60BE" w:rsidRDefault="00A258D1" w:rsidP="00082743">
            <w:pPr>
              <w:spacing w:after="0" w:line="240" w:lineRule="auto"/>
              <w:jc w:val="center"/>
              <w:rPr>
                <w:rFonts w:ascii="Times New Roman" w:eastAsia="Times New Roman" w:hAnsi="Times New Roman" w:cs="Times New Roman"/>
                <w:sz w:val="28"/>
                <w:szCs w:val="28"/>
                <w:lang w:val="en-US"/>
              </w:rPr>
            </w:pPr>
            <w:proofErr w:type="spellStart"/>
            <w:r w:rsidRPr="004E60BE">
              <w:rPr>
                <w:rFonts w:ascii="Times New Roman" w:eastAsia="Times New Roman" w:hAnsi="Times New Roman" w:cs="Times New Roman"/>
                <w:sz w:val="28"/>
                <w:szCs w:val="28"/>
                <w:lang w:val="en-US"/>
              </w:rPr>
              <w:t>Бланк</w:t>
            </w:r>
            <w:proofErr w:type="spellEnd"/>
            <w:r>
              <w:rPr>
                <w:rFonts w:ascii="Times New Roman" w:eastAsia="Times New Roman" w:hAnsi="Times New Roman" w:cs="Times New Roman"/>
                <w:sz w:val="28"/>
                <w:szCs w:val="28"/>
              </w:rPr>
              <w:t xml:space="preserve"> з</w:t>
            </w:r>
            <w:proofErr w:type="spellStart"/>
            <w:r w:rsidRPr="004E60BE">
              <w:rPr>
                <w:rFonts w:ascii="Times New Roman" w:eastAsia="Times New Roman" w:hAnsi="Times New Roman" w:cs="Times New Roman"/>
                <w:sz w:val="28"/>
                <w:szCs w:val="28"/>
                <w:lang w:val="en-US"/>
              </w:rPr>
              <w:t>аявителя</w:t>
            </w:r>
            <w:proofErr w:type="spellEnd"/>
          </w:p>
          <w:p w14:paraId="6FF962CF" w14:textId="77777777" w:rsidR="00A258D1" w:rsidRPr="004E60BE" w:rsidRDefault="00A258D1" w:rsidP="00082743">
            <w:pPr>
              <w:spacing w:after="0" w:line="240" w:lineRule="auto"/>
              <w:jc w:val="center"/>
              <w:rPr>
                <w:rFonts w:ascii="Times New Roman" w:eastAsia="Times New Roman" w:hAnsi="Times New Roman" w:cs="Times New Roman"/>
                <w:sz w:val="28"/>
                <w:szCs w:val="28"/>
                <w:lang w:val="en-US"/>
              </w:rPr>
            </w:pPr>
            <w:r w:rsidRPr="004E60BE">
              <w:rPr>
                <w:rFonts w:ascii="Times New Roman" w:eastAsia="Times New Roman" w:hAnsi="Times New Roman" w:cs="Times New Roman"/>
                <w:sz w:val="28"/>
                <w:szCs w:val="28"/>
                <w:lang w:val="en-US"/>
              </w:rPr>
              <w:t>(</w:t>
            </w:r>
            <w:proofErr w:type="spellStart"/>
            <w:r w:rsidRPr="004E60BE">
              <w:rPr>
                <w:rFonts w:ascii="Times New Roman" w:eastAsia="Times New Roman" w:hAnsi="Times New Roman" w:cs="Times New Roman"/>
                <w:sz w:val="28"/>
                <w:szCs w:val="28"/>
                <w:lang w:val="en-US"/>
              </w:rPr>
              <w:t>представителя</w:t>
            </w:r>
            <w:proofErr w:type="spellEnd"/>
            <w:r>
              <w:rPr>
                <w:rFonts w:ascii="Times New Roman" w:eastAsia="Times New Roman" w:hAnsi="Times New Roman" w:cs="Times New Roman"/>
                <w:sz w:val="28"/>
                <w:szCs w:val="28"/>
              </w:rPr>
              <w:t xml:space="preserve"> з</w:t>
            </w:r>
            <w:proofErr w:type="spellStart"/>
            <w:r w:rsidRPr="004E60BE">
              <w:rPr>
                <w:rFonts w:ascii="Times New Roman" w:eastAsia="Times New Roman" w:hAnsi="Times New Roman" w:cs="Times New Roman"/>
                <w:sz w:val="28"/>
                <w:szCs w:val="28"/>
                <w:lang w:val="en-US"/>
              </w:rPr>
              <w:t>аявителя</w:t>
            </w:r>
            <w:proofErr w:type="spellEnd"/>
            <w:r w:rsidRPr="004E60BE">
              <w:rPr>
                <w:rFonts w:ascii="Times New Roman" w:eastAsia="Times New Roman" w:hAnsi="Times New Roman" w:cs="Times New Roman"/>
                <w:sz w:val="28"/>
                <w:szCs w:val="28"/>
                <w:lang w:val="en-US"/>
              </w:rPr>
              <w:t>)</w:t>
            </w:r>
          </w:p>
          <w:p w14:paraId="4D508926"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p w14:paraId="25AA4AA7"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p w14:paraId="10FEA5F6"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p w14:paraId="1431982D"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tc>
        <w:tc>
          <w:tcPr>
            <w:tcW w:w="2860" w:type="dxa"/>
            <w:tcBorders>
              <w:top w:val="nil"/>
              <w:bottom w:val="nil"/>
              <w:right w:val="nil"/>
            </w:tcBorders>
          </w:tcPr>
          <w:p w14:paraId="4DA7A69A"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p w14:paraId="33AF3AE3"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p w14:paraId="6472E13E" w14:textId="77777777" w:rsidR="00A258D1" w:rsidRPr="004E60BE" w:rsidRDefault="00A258D1" w:rsidP="00082743">
            <w:pPr>
              <w:spacing w:after="0" w:line="240" w:lineRule="auto"/>
              <w:rPr>
                <w:rFonts w:ascii="Times New Roman" w:eastAsia="Times New Roman" w:hAnsi="Times New Roman" w:cs="Times New Roman"/>
                <w:sz w:val="28"/>
                <w:szCs w:val="28"/>
                <w:lang w:val="en-US"/>
              </w:rPr>
            </w:pPr>
          </w:p>
        </w:tc>
        <w:tc>
          <w:tcPr>
            <w:tcW w:w="3544" w:type="dxa"/>
            <w:tcBorders>
              <w:top w:val="nil"/>
              <w:left w:val="nil"/>
              <w:bottom w:val="nil"/>
              <w:right w:val="nil"/>
            </w:tcBorders>
          </w:tcPr>
          <w:p w14:paraId="2637EC01" w14:textId="77777777" w:rsidR="00A258D1" w:rsidRPr="004E60BE" w:rsidRDefault="00A258D1" w:rsidP="00082743">
            <w:pPr>
              <w:spacing w:after="0" w:line="240" w:lineRule="auto"/>
              <w:rPr>
                <w:rFonts w:ascii="Times New Roman" w:eastAsia="Times New Roman" w:hAnsi="Times New Roman" w:cs="Times New Roman"/>
                <w:b/>
                <w:sz w:val="28"/>
                <w:szCs w:val="28"/>
              </w:rPr>
            </w:pPr>
          </w:p>
          <w:p w14:paraId="4A65AC18" w14:textId="77777777" w:rsidR="00A258D1" w:rsidRPr="004E60BE" w:rsidRDefault="00A258D1" w:rsidP="00082743">
            <w:pPr>
              <w:spacing w:after="0" w:line="240" w:lineRule="auto"/>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 xml:space="preserve">Администрация </w:t>
            </w:r>
            <w:proofErr w:type="spellStart"/>
            <w:r w:rsidR="00383D5B">
              <w:rPr>
                <w:rFonts w:ascii="Times New Roman" w:eastAsia="Times New Roman" w:hAnsi="Times New Roman" w:cs="Times New Roman"/>
                <w:b/>
                <w:sz w:val="28"/>
                <w:szCs w:val="28"/>
              </w:rPr>
              <w:t>Златоруновского</w:t>
            </w:r>
            <w:proofErr w:type="spellEnd"/>
            <w:r w:rsidR="00383D5B">
              <w:rPr>
                <w:rFonts w:ascii="Times New Roman" w:eastAsia="Times New Roman" w:hAnsi="Times New Roman" w:cs="Times New Roman"/>
                <w:b/>
                <w:sz w:val="28"/>
                <w:szCs w:val="28"/>
              </w:rPr>
              <w:t xml:space="preserve"> сельсовета </w:t>
            </w:r>
            <w:r w:rsidRPr="004E60BE">
              <w:rPr>
                <w:rFonts w:ascii="Times New Roman" w:eastAsia="Times New Roman" w:hAnsi="Times New Roman" w:cs="Times New Roman"/>
                <w:b/>
                <w:sz w:val="28"/>
                <w:szCs w:val="28"/>
              </w:rPr>
              <w:t xml:space="preserve">Ужурского района </w:t>
            </w:r>
            <w:proofErr w:type="gramStart"/>
            <w:r w:rsidRPr="004E60BE">
              <w:rPr>
                <w:rFonts w:ascii="Times New Roman" w:eastAsia="Times New Roman" w:hAnsi="Times New Roman" w:cs="Times New Roman"/>
                <w:b/>
                <w:sz w:val="28"/>
                <w:szCs w:val="28"/>
              </w:rPr>
              <w:t>Красноярского  края</w:t>
            </w:r>
            <w:proofErr w:type="gramEnd"/>
            <w:r w:rsidRPr="004E60BE">
              <w:rPr>
                <w:rFonts w:ascii="Times New Roman" w:eastAsia="Times New Roman" w:hAnsi="Times New Roman" w:cs="Times New Roman"/>
                <w:b/>
                <w:sz w:val="28"/>
                <w:szCs w:val="28"/>
              </w:rPr>
              <w:t xml:space="preserve"> </w:t>
            </w:r>
          </w:p>
          <w:p w14:paraId="3987E45E" w14:textId="77777777" w:rsidR="00A258D1" w:rsidRPr="004E60BE" w:rsidRDefault="00A258D1" w:rsidP="00082743">
            <w:pPr>
              <w:spacing w:after="0" w:line="240" w:lineRule="auto"/>
              <w:rPr>
                <w:rFonts w:ascii="Times New Roman" w:eastAsia="Times New Roman" w:hAnsi="Times New Roman" w:cs="Times New Roman"/>
                <w:b/>
                <w:sz w:val="28"/>
                <w:szCs w:val="28"/>
              </w:rPr>
            </w:pPr>
            <w:r w:rsidRPr="004E60BE">
              <w:rPr>
                <w:rFonts w:ascii="Times New Roman" w:eastAsia="Times New Roman" w:hAnsi="Times New Roman" w:cs="Times New Roman"/>
                <w:b/>
                <w:sz w:val="28"/>
                <w:szCs w:val="28"/>
              </w:rPr>
              <w:t>6622</w:t>
            </w:r>
            <w:r w:rsidR="00383D5B">
              <w:rPr>
                <w:rFonts w:ascii="Times New Roman" w:eastAsia="Times New Roman" w:hAnsi="Times New Roman" w:cs="Times New Roman"/>
                <w:b/>
                <w:sz w:val="28"/>
                <w:szCs w:val="28"/>
              </w:rPr>
              <w:t>4</w:t>
            </w:r>
            <w:r w:rsidRPr="004E60BE">
              <w:rPr>
                <w:rFonts w:ascii="Times New Roman" w:eastAsia="Times New Roman" w:hAnsi="Times New Roman" w:cs="Times New Roman"/>
                <w:b/>
                <w:sz w:val="28"/>
                <w:szCs w:val="28"/>
              </w:rPr>
              <w:t xml:space="preserve">5, Красноярский край, Ужурский район, </w:t>
            </w:r>
            <w:r w:rsidR="00383D5B">
              <w:rPr>
                <w:rFonts w:ascii="Times New Roman" w:eastAsia="Times New Roman" w:hAnsi="Times New Roman" w:cs="Times New Roman"/>
                <w:b/>
                <w:sz w:val="28"/>
                <w:szCs w:val="28"/>
              </w:rPr>
              <w:t xml:space="preserve">п. </w:t>
            </w:r>
            <w:proofErr w:type="spellStart"/>
            <w:r w:rsidR="00383D5B">
              <w:rPr>
                <w:rFonts w:ascii="Times New Roman" w:eastAsia="Times New Roman" w:hAnsi="Times New Roman" w:cs="Times New Roman"/>
                <w:b/>
                <w:sz w:val="28"/>
                <w:szCs w:val="28"/>
              </w:rPr>
              <w:t>Златоруновск</w:t>
            </w:r>
            <w:proofErr w:type="spellEnd"/>
            <w:r w:rsidR="00383D5B">
              <w:rPr>
                <w:rFonts w:ascii="Times New Roman" w:eastAsia="Times New Roman" w:hAnsi="Times New Roman" w:cs="Times New Roman"/>
                <w:b/>
                <w:sz w:val="28"/>
                <w:szCs w:val="28"/>
              </w:rPr>
              <w:t>, ул. Ленина, 9</w:t>
            </w:r>
          </w:p>
          <w:p w14:paraId="2D50C736" w14:textId="77777777" w:rsidR="00A258D1" w:rsidRPr="004E60BE" w:rsidRDefault="00A258D1" w:rsidP="00082743">
            <w:pPr>
              <w:spacing w:after="0" w:line="240" w:lineRule="auto"/>
              <w:rPr>
                <w:rFonts w:ascii="Times New Roman" w:eastAsia="Times New Roman" w:hAnsi="Times New Roman" w:cs="Times New Roman"/>
                <w:b/>
                <w:sz w:val="28"/>
                <w:szCs w:val="28"/>
              </w:rPr>
            </w:pPr>
          </w:p>
          <w:p w14:paraId="0EF72D06" w14:textId="77777777" w:rsidR="00A258D1" w:rsidRPr="004E60BE" w:rsidRDefault="00A258D1" w:rsidP="00082743">
            <w:pPr>
              <w:spacing w:after="0" w:line="240" w:lineRule="auto"/>
              <w:rPr>
                <w:rFonts w:ascii="Times New Roman" w:eastAsia="Times New Roman" w:hAnsi="Times New Roman" w:cs="Times New Roman"/>
                <w:b/>
                <w:sz w:val="28"/>
                <w:szCs w:val="28"/>
              </w:rPr>
            </w:pPr>
          </w:p>
        </w:tc>
      </w:tr>
    </w:tbl>
    <w:p w14:paraId="45373043" w14:textId="77777777" w:rsidR="00A258D1" w:rsidRPr="004E60BE" w:rsidRDefault="00A258D1" w:rsidP="00A258D1">
      <w:pPr>
        <w:spacing w:after="0" w:line="240" w:lineRule="auto"/>
        <w:jc w:val="both"/>
        <w:rPr>
          <w:rFonts w:ascii="Times New Roman" w:eastAsia="Times New Roman" w:hAnsi="Times New Roman" w:cs="Times New Roman"/>
        </w:rPr>
      </w:pPr>
    </w:p>
    <w:p w14:paraId="7143481D" w14:textId="77777777"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w:t>
      </w:r>
    </w:p>
    <w:p w14:paraId="3D326F34" w14:textId="77777777"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участия на торгах в форме электронного аукциона</w:t>
      </w:r>
    </w:p>
    <w:p w14:paraId="52E102AB" w14:textId="77777777"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право заключения договора аренды муниципального имущества, находящегося в</w:t>
      </w:r>
    </w:p>
    <w:p w14:paraId="1D303FBA" w14:textId="77777777" w:rsidR="000B1A72" w:rsidRDefault="000B1A72" w:rsidP="000B1A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собственности муниципального образования</w:t>
      </w:r>
      <w:r w:rsidR="00383D5B">
        <w:rPr>
          <w:rFonts w:ascii="Times New Roman" w:hAnsi="Times New Roman" w:cs="Times New Roman"/>
          <w:sz w:val="24"/>
          <w:szCs w:val="24"/>
        </w:rPr>
        <w:t xml:space="preserve"> </w:t>
      </w:r>
      <w:proofErr w:type="spellStart"/>
      <w:r w:rsidR="00383D5B">
        <w:rPr>
          <w:rFonts w:ascii="Times New Roman" w:hAnsi="Times New Roman" w:cs="Times New Roman"/>
          <w:sz w:val="24"/>
          <w:szCs w:val="24"/>
        </w:rPr>
        <w:t>Златоруновский</w:t>
      </w:r>
      <w:proofErr w:type="spellEnd"/>
      <w:r w:rsidR="00383D5B">
        <w:rPr>
          <w:rFonts w:ascii="Times New Roman" w:hAnsi="Times New Roman" w:cs="Times New Roman"/>
          <w:sz w:val="24"/>
          <w:szCs w:val="24"/>
        </w:rPr>
        <w:t xml:space="preserve"> </w:t>
      </w:r>
      <w:proofErr w:type="gramStart"/>
      <w:r w:rsidR="00383D5B">
        <w:rPr>
          <w:rFonts w:ascii="Times New Roman" w:hAnsi="Times New Roman" w:cs="Times New Roman"/>
          <w:sz w:val="24"/>
          <w:szCs w:val="24"/>
        </w:rPr>
        <w:t xml:space="preserve">сельсовет </w:t>
      </w:r>
      <w:r>
        <w:rPr>
          <w:rFonts w:ascii="Times New Roman" w:hAnsi="Times New Roman" w:cs="Times New Roman"/>
          <w:sz w:val="24"/>
          <w:szCs w:val="24"/>
        </w:rPr>
        <w:t xml:space="preserve"> Ужурск</w:t>
      </w:r>
      <w:r w:rsidR="00383D5B">
        <w:rPr>
          <w:rFonts w:ascii="Times New Roman" w:hAnsi="Times New Roman" w:cs="Times New Roman"/>
          <w:sz w:val="24"/>
          <w:szCs w:val="24"/>
        </w:rPr>
        <w:t>ого</w:t>
      </w:r>
      <w:proofErr w:type="gramEnd"/>
      <w:r>
        <w:rPr>
          <w:rFonts w:ascii="Times New Roman" w:hAnsi="Times New Roman" w:cs="Times New Roman"/>
          <w:sz w:val="24"/>
          <w:szCs w:val="24"/>
        </w:rPr>
        <w:t xml:space="preserve"> район</w:t>
      </w:r>
      <w:r w:rsidR="00383D5B">
        <w:rPr>
          <w:rFonts w:ascii="Times New Roman" w:hAnsi="Times New Roman" w:cs="Times New Roman"/>
          <w:sz w:val="24"/>
          <w:szCs w:val="24"/>
        </w:rPr>
        <w:t>а</w:t>
      </w:r>
      <w:r>
        <w:rPr>
          <w:rFonts w:ascii="Times New Roman" w:hAnsi="Times New Roman" w:cs="Times New Roman"/>
          <w:sz w:val="24"/>
          <w:szCs w:val="24"/>
        </w:rPr>
        <w:t xml:space="preserve"> Красноярского края</w:t>
      </w:r>
    </w:p>
    <w:p w14:paraId="5F0981BC" w14:textId="77777777" w:rsidR="00A258D1" w:rsidRDefault="000B1A72" w:rsidP="000B1A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извещение №______________________________________________, лот № _______</w:t>
      </w:r>
    </w:p>
    <w:p w14:paraId="0AC2E7DC" w14:textId="77777777" w:rsidR="000B1A72" w:rsidRPr="004E60BE" w:rsidRDefault="000B1A72" w:rsidP="000B1A72">
      <w:pPr>
        <w:spacing w:after="0" w:line="240" w:lineRule="auto"/>
        <w:jc w:val="center"/>
        <w:rPr>
          <w:rFonts w:ascii="Times New Roman" w:eastAsia="Times New Roman" w:hAnsi="Times New Roman" w:cs="Times New Roman"/>
        </w:rPr>
      </w:pPr>
    </w:p>
    <w:p w14:paraId="72459F3D" w14:textId="77777777" w:rsidR="00A258D1" w:rsidRPr="004E60BE" w:rsidRDefault="00A258D1" w:rsidP="00A258D1">
      <w:pPr>
        <w:spacing w:after="0" w:line="240" w:lineRule="auto"/>
        <w:jc w:val="both"/>
        <w:rPr>
          <w:rFonts w:ascii="Times New Roman" w:eastAsia="Times New Roman" w:hAnsi="Times New Roman" w:cs="Times New Roman"/>
        </w:rPr>
      </w:pPr>
      <w:proofErr w:type="gramStart"/>
      <w:r w:rsidRPr="004E60BE">
        <w:rPr>
          <w:rFonts w:ascii="Times New Roman" w:eastAsia="Times New Roman" w:hAnsi="Times New Roman" w:cs="Times New Roman"/>
          <w:b/>
        </w:rPr>
        <w:t xml:space="preserve">Заявитель </w:t>
      </w:r>
      <w:r w:rsidRPr="004E60BE">
        <w:rPr>
          <w:rFonts w:ascii="Times New Roman" w:eastAsia="Times New Roman" w:hAnsi="Times New Roman" w:cs="Times New Roman"/>
        </w:rPr>
        <w:t xml:space="preserve"> (</w:t>
      </w:r>
      <w:proofErr w:type="gramEnd"/>
      <w:r w:rsidRPr="004E60BE">
        <w:rPr>
          <w:rFonts w:ascii="Times New Roman" w:eastAsia="Times New Roman" w:hAnsi="Times New Roman" w:cs="Times New Roman"/>
        </w:rPr>
        <w:t>физическое лицо или юридическое лицо)</w:t>
      </w:r>
    </w:p>
    <w:p w14:paraId="73FAC977"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14:paraId="770FC00E"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14:paraId="3247D398" w14:textId="77777777" w:rsidR="00A258D1" w:rsidRPr="004E60BE" w:rsidRDefault="00A258D1" w:rsidP="00A258D1">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(Ф.И.О./или наименование заявителя)</w:t>
      </w:r>
    </w:p>
    <w:p w14:paraId="088D4776" w14:textId="77777777"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(заполняется физическим лицом)</w:t>
      </w:r>
    </w:p>
    <w:p w14:paraId="2EFB3A28"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Документ, удостоверяющий личность ____________________________________________</w:t>
      </w:r>
    </w:p>
    <w:p w14:paraId="76F2E486" w14:textId="77777777" w:rsidR="00A258D1" w:rsidRPr="004E60BE" w:rsidRDefault="00A258D1" w:rsidP="00A258D1">
      <w:pPr>
        <w:spacing w:after="0" w:line="240" w:lineRule="auto"/>
        <w:jc w:val="both"/>
        <w:rPr>
          <w:rFonts w:ascii="Times New Roman" w:eastAsia="Times New Roman" w:hAnsi="Times New Roman" w:cs="Times New Roman"/>
        </w:rPr>
      </w:pPr>
    </w:p>
    <w:p w14:paraId="5F35DA45"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Серия___________№__________________, </w:t>
      </w:r>
      <w:proofErr w:type="gramStart"/>
      <w:r w:rsidRPr="004E60BE">
        <w:rPr>
          <w:rFonts w:ascii="Times New Roman" w:eastAsia="Times New Roman" w:hAnsi="Times New Roman" w:cs="Times New Roman"/>
        </w:rPr>
        <w:t>выдан  «</w:t>
      </w:r>
      <w:proofErr w:type="gramEnd"/>
      <w:r w:rsidRPr="004E60BE">
        <w:rPr>
          <w:rFonts w:ascii="Times New Roman" w:eastAsia="Times New Roman" w:hAnsi="Times New Roman" w:cs="Times New Roman"/>
        </w:rPr>
        <w:t>____»_______________________ года</w:t>
      </w:r>
    </w:p>
    <w:p w14:paraId="300370FE"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14:paraId="0F1297A5" w14:textId="77777777" w:rsidR="00A258D1" w:rsidRPr="004E60BE" w:rsidRDefault="00A258D1" w:rsidP="00A258D1">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(кем выдан)</w:t>
      </w:r>
    </w:p>
    <w:p w14:paraId="57504079"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Место регистрации_____________________________________________________________</w:t>
      </w:r>
    </w:p>
    <w:p w14:paraId="3CC65041"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14:paraId="1F018F7A"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Телефон______________________________________________________________________</w:t>
      </w:r>
    </w:p>
    <w:p w14:paraId="19EA0833" w14:textId="77777777" w:rsidR="00A258D1" w:rsidRPr="004E60BE" w:rsidRDefault="00A258D1" w:rsidP="00A258D1">
      <w:pPr>
        <w:spacing w:after="0" w:line="240" w:lineRule="auto"/>
        <w:jc w:val="both"/>
        <w:rPr>
          <w:rFonts w:ascii="Times New Roman" w:eastAsia="Times New Roman" w:hAnsi="Times New Roman" w:cs="Times New Roman"/>
        </w:rPr>
      </w:pPr>
    </w:p>
    <w:p w14:paraId="42494DF1" w14:textId="77777777"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(заполняется юридическим лицом</w:t>
      </w:r>
      <w:r w:rsidR="00970219">
        <w:rPr>
          <w:rFonts w:ascii="Times New Roman" w:eastAsia="Times New Roman" w:hAnsi="Times New Roman" w:cs="Times New Roman"/>
          <w:b/>
        </w:rPr>
        <w:t xml:space="preserve"> на фирменном бланке</w:t>
      </w:r>
      <w:r w:rsidRPr="004E60BE">
        <w:rPr>
          <w:rFonts w:ascii="Times New Roman" w:eastAsia="Times New Roman" w:hAnsi="Times New Roman" w:cs="Times New Roman"/>
          <w:b/>
        </w:rPr>
        <w:t>)</w:t>
      </w:r>
    </w:p>
    <w:p w14:paraId="113FDFFC"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Документ о государственной регистрации в качестве юридического лица ОГРН________________________</w:t>
      </w:r>
      <w:proofErr w:type="gramStart"/>
      <w:r w:rsidRPr="004E60BE">
        <w:rPr>
          <w:rFonts w:ascii="Times New Roman" w:eastAsia="Times New Roman" w:hAnsi="Times New Roman" w:cs="Times New Roman"/>
        </w:rPr>
        <w:t>_  рег.</w:t>
      </w:r>
      <w:proofErr w:type="gramEnd"/>
      <w:r w:rsidRPr="004E60BE">
        <w:rPr>
          <w:rFonts w:ascii="Times New Roman" w:eastAsia="Times New Roman" w:hAnsi="Times New Roman" w:cs="Times New Roman"/>
        </w:rPr>
        <w:t>№  ____________________________________,  дата регистрации «___»________ г.</w:t>
      </w:r>
    </w:p>
    <w:p w14:paraId="5A807A52"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Орган, осуществивший регистрацию _____________________________________________ </w:t>
      </w:r>
    </w:p>
    <w:p w14:paraId="0DE18956"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Место выдачи_________________________________________________________________</w:t>
      </w:r>
    </w:p>
    <w:p w14:paraId="205E7126"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ИНН ______________________________ </w:t>
      </w:r>
    </w:p>
    <w:p w14:paraId="62278E87"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Юридический адрес </w:t>
      </w:r>
      <w:proofErr w:type="gramStart"/>
      <w:r w:rsidRPr="004E60BE">
        <w:rPr>
          <w:rFonts w:ascii="Times New Roman" w:eastAsia="Times New Roman" w:hAnsi="Times New Roman" w:cs="Times New Roman"/>
        </w:rPr>
        <w:t>заявителя:_</w:t>
      </w:r>
      <w:proofErr w:type="gramEnd"/>
      <w:r w:rsidRPr="004E60BE">
        <w:rPr>
          <w:rFonts w:ascii="Times New Roman" w:eastAsia="Times New Roman" w:hAnsi="Times New Roman" w:cs="Times New Roman"/>
        </w:rPr>
        <w:t>__________________________________________________</w:t>
      </w:r>
    </w:p>
    <w:p w14:paraId="2293B513"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Телефон ___________________Факс_________________</w:t>
      </w:r>
    </w:p>
    <w:p w14:paraId="17966030" w14:textId="77777777" w:rsidR="00A258D1" w:rsidRPr="004E60BE" w:rsidRDefault="00A258D1" w:rsidP="00A258D1">
      <w:pPr>
        <w:spacing w:after="0" w:line="240" w:lineRule="auto"/>
        <w:jc w:val="both"/>
        <w:rPr>
          <w:rFonts w:ascii="Times New Roman" w:eastAsia="Times New Roman" w:hAnsi="Times New Roman" w:cs="Times New Roman"/>
        </w:rPr>
      </w:pPr>
    </w:p>
    <w:p w14:paraId="7EF4D372"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b/>
        </w:rPr>
        <w:t>Представитель заявителя_______</w:t>
      </w:r>
      <w:r w:rsidRPr="004E60BE">
        <w:rPr>
          <w:rFonts w:ascii="Times New Roman" w:eastAsia="Times New Roman" w:hAnsi="Times New Roman" w:cs="Times New Roman"/>
        </w:rPr>
        <w:t>_______________________________________________</w:t>
      </w:r>
    </w:p>
    <w:p w14:paraId="1160BD98" w14:textId="77777777" w:rsidR="00A258D1" w:rsidRPr="004E60BE" w:rsidRDefault="00A258D1" w:rsidP="00A258D1">
      <w:pPr>
        <w:spacing w:after="0" w:line="240" w:lineRule="auto"/>
        <w:ind w:left="4820"/>
        <w:jc w:val="both"/>
        <w:rPr>
          <w:rFonts w:ascii="Times New Roman" w:eastAsia="Times New Roman" w:hAnsi="Times New Roman" w:cs="Times New Roman"/>
        </w:rPr>
      </w:pPr>
      <w:r w:rsidRPr="004E60BE">
        <w:rPr>
          <w:rFonts w:ascii="Times New Roman" w:eastAsia="Times New Roman" w:hAnsi="Times New Roman" w:cs="Times New Roman"/>
        </w:rPr>
        <w:t>(Ф.И.О. или наименование)</w:t>
      </w:r>
    </w:p>
    <w:p w14:paraId="47562964"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Действует на основании ________________________________________________________</w:t>
      </w:r>
    </w:p>
    <w:p w14:paraId="4F7EAB82"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 _____________________________________________________________________________</w:t>
      </w:r>
    </w:p>
    <w:p w14:paraId="49866D52"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roofErr w:type="gramStart"/>
      <w:r w:rsidRPr="004E60BE">
        <w:rPr>
          <w:rFonts w:ascii="Times New Roman" w:eastAsia="Times New Roman" w:hAnsi="Times New Roman" w:cs="Times New Roman"/>
        </w:rPr>
        <w:t>):_</w:t>
      </w:r>
      <w:proofErr w:type="gramEnd"/>
      <w:r w:rsidRPr="004E60BE">
        <w:rPr>
          <w:rFonts w:ascii="Times New Roman" w:eastAsia="Times New Roman" w:hAnsi="Times New Roman" w:cs="Times New Roman"/>
        </w:rPr>
        <w:t>__________________________________________________________</w:t>
      </w:r>
    </w:p>
    <w:p w14:paraId="451CCD7D"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(наименование документа, номер, дата и место выдачи (регистрации), кем и когда выдан)</w:t>
      </w:r>
    </w:p>
    <w:p w14:paraId="7D04010F" w14:textId="77777777" w:rsidR="00A258D1" w:rsidRPr="004E60BE" w:rsidRDefault="00A258D1" w:rsidP="00A258D1">
      <w:pPr>
        <w:spacing w:after="0" w:line="240" w:lineRule="auto"/>
        <w:jc w:val="both"/>
        <w:rPr>
          <w:rFonts w:ascii="Times New Roman" w:eastAsia="Times New Roman" w:hAnsi="Times New Roman" w:cs="Times New Roman"/>
        </w:rPr>
      </w:pPr>
      <w:proofErr w:type="gramStart"/>
      <w:r w:rsidRPr="004E60BE">
        <w:rPr>
          <w:rFonts w:ascii="Times New Roman" w:eastAsia="Times New Roman" w:hAnsi="Times New Roman" w:cs="Times New Roman"/>
          <w:b/>
        </w:rPr>
        <w:lastRenderedPageBreak/>
        <w:t xml:space="preserve">Заявитель  </w:t>
      </w:r>
      <w:r w:rsidRPr="004E60BE">
        <w:rPr>
          <w:rFonts w:ascii="Times New Roman" w:eastAsia="Times New Roman" w:hAnsi="Times New Roman" w:cs="Times New Roman"/>
        </w:rPr>
        <w:t>_</w:t>
      </w:r>
      <w:proofErr w:type="gramEnd"/>
      <w:r w:rsidRPr="004E60BE">
        <w:rPr>
          <w:rFonts w:ascii="Times New Roman" w:eastAsia="Times New Roman" w:hAnsi="Times New Roman" w:cs="Times New Roman"/>
        </w:rPr>
        <w:t>____________________________________________________________________________,</w:t>
      </w:r>
    </w:p>
    <w:p w14:paraId="1DA995B0" w14:textId="77777777" w:rsidR="00A258D1" w:rsidRPr="004E60BE" w:rsidRDefault="00A258D1" w:rsidP="00A258D1">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(Ф.И.О. / наименование претендента или его представителя)</w:t>
      </w:r>
    </w:p>
    <w:p w14:paraId="0DE03085" w14:textId="77777777" w:rsidR="00A258D1" w:rsidRPr="004E60BE" w:rsidRDefault="00A258D1" w:rsidP="00A258D1">
      <w:pPr>
        <w:spacing w:after="0" w:line="240" w:lineRule="auto"/>
        <w:jc w:val="both"/>
        <w:rPr>
          <w:rFonts w:ascii="Times New Roman" w:eastAsia="Times New Roman" w:hAnsi="Times New Roman" w:cs="Times New Roman"/>
        </w:rPr>
      </w:pPr>
    </w:p>
    <w:p w14:paraId="6CB21EE7" w14:textId="77777777" w:rsidR="00A258D1" w:rsidRPr="004E60BE" w:rsidRDefault="00A258D1" w:rsidP="00A258D1">
      <w:pPr>
        <w:suppressAutoHyphens/>
        <w:spacing w:after="0" w:line="240" w:lineRule="auto"/>
        <w:ind w:firstLine="709"/>
        <w:jc w:val="both"/>
        <w:rPr>
          <w:rFonts w:ascii="Times New Roman" w:eastAsia="Times New Roman" w:hAnsi="Times New Roman" w:cs="Times New Roman"/>
          <w:lang w:eastAsia="ar-SA"/>
        </w:rPr>
      </w:pPr>
      <w:bookmarkStart w:id="3" w:name="_Toc261438668"/>
      <w:bookmarkStart w:id="4" w:name="_Toc261438830"/>
      <w:bookmarkStart w:id="5" w:name="_Toc262468467"/>
      <w:r>
        <w:rPr>
          <w:rFonts w:ascii="Times New Roman" w:eastAsia="Times New Roman" w:hAnsi="Times New Roman" w:cs="Times New Roman"/>
          <w:lang w:eastAsia="ar-SA"/>
        </w:rPr>
        <w:t>С</w:t>
      </w:r>
      <w:r w:rsidRPr="004E60BE">
        <w:rPr>
          <w:rFonts w:ascii="Times New Roman" w:eastAsia="Times New Roman" w:hAnsi="Times New Roman" w:cs="Times New Roman"/>
          <w:lang w:eastAsia="ar-SA"/>
        </w:rPr>
        <w:t>огласен</w:t>
      </w:r>
      <w:r w:rsidR="000B1A72">
        <w:rPr>
          <w:rFonts w:ascii="Times New Roman" w:eastAsia="Times New Roman" w:hAnsi="Times New Roman" w:cs="Times New Roman"/>
          <w:lang w:eastAsia="ar-SA"/>
        </w:rPr>
        <w:t xml:space="preserve"> </w:t>
      </w:r>
      <w:r w:rsidRPr="004E60BE">
        <w:rPr>
          <w:rFonts w:ascii="Times New Roman" w:eastAsia="Times New Roman" w:hAnsi="Times New Roman" w:cs="Times New Roman"/>
          <w:lang w:eastAsia="ar-SA"/>
        </w:rPr>
        <w:t>с требованиями и условиями, изложенными в извещении о проведении аукциона</w:t>
      </w:r>
      <w:r w:rsidR="000B1A72">
        <w:rPr>
          <w:rFonts w:ascii="Times New Roman" w:eastAsia="Times New Roman" w:hAnsi="Times New Roman" w:cs="Times New Roman"/>
          <w:lang w:eastAsia="ar-SA"/>
        </w:rPr>
        <w:t xml:space="preserve"> в электронной форме</w:t>
      </w:r>
      <w:r w:rsidRPr="004E60BE">
        <w:rPr>
          <w:rFonts w:ascii="Times New Roman" w:eastAsia="Times New Roman" w:hAnsi="Times New Roman" w:cs="Times New Roman"/>
          <w:lang w:eastAsia="ar-SA"/>
        </w:rPr>
        <w:t>, документации об аукционе, проекте договора аренды имущества.</w:t>
      </w:r>
    </w:p>
    <w:p w14:paraId="085873CA" w14:textId="77777777" w:rsidR="00A258D1" w:rsidRPr="004E60BE" w:rsidRDefault="00A258D1" w:rsidP="00A258D1">
      <w:pPr>
        <w:suppressAutoHyphens/>
        <w:spacing w:after="0" w:line="240" w:lineRule="auto"/>
        <w:ind w:firstLine="709"/>
        <w:jc w:val="both"/>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Настоящим гарантируем достоверность предоставленной нами в заявке информации и подтверждаем право организатора аукциона</w:t>
      </w:r>
      <w:r w:rsidR="000B1A72">
        <w:rPr>
          <w:rFonts w:ascii="Times New Roman" w:eastAsia="Times New Roman" w:hAnsi="Times New Roman" w:cs="Times New Roman"/>
          <w:lang w:eastAsia="ar-SA"/>
        </w:rPr>
        <w:t xml:space="preserve"> в электронной форме</w:t>
      </w:r>
      <w:r w:rsidRPr="004E60BE">
        <w:rPr>
          <w:rFonts w:ascii="Times New Roman" w:eastAsia="Times New Roman" w:hAnsi="Times New Roman" w:cs="Times New Roman"/>
          <w:lang w:eastAsia="ar-SA"/>
        </w:rPr>
        <w:t xml:space="preserve"> запрашивать в уполномоченных органах власти и иных юридических и физических лиц информацию, уточняющую предоставленные нами сведения.</w:t>
      </w:r>
    </w:p>
    <w:p w14:paraId="445EC734" w14:textId="77777777" w:rsidR="00A258D1" w:rsidRPr="000B1A72" w:rsidRDefault="00407364" w:rsidP="00407364">
      <w:pPr>
        <w:spacing w:after="0" w:line="240" w:lineRule="auto"/>
        <w:ind w:firstLine="709"/>
        <w:jc w:val="both"/>
        <w:outlineLvl w:val="0"/>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 xml:space="preserve">В случае признания нас победителем аукциона, мы берём на себя обязательства подписать проект договора аренды </w:t>
      </w:r>
      <w:r w:rsidRPr="00B7001A">
        <w:rPr>
          <w:rFonts w:ascii="Times New Roman" w:eastAsia="Times New Roman" w:hAnsi="Times New Roman" w:cs="Times New Roman"/>
          <w:lang w:eastAsia="ar-SA"/>
        </w:rPr>
        <w:t xml:space="preserve">недвижимого имущества, а именно – нежилого </w:t>
      </w:r>
      <w:r>
        <w:rPr>
          <w:rFonts w:ascii="Times New Roman" w:eastAsia="Times New Roman" w:hAnsi="Times New Roman" w:cs="Times New Roman"/>
          <w:lang w:eastAsia="ar-SA"/>
        </w:rPr>
        <w:t>помещения</w:t>
      </w:r>
      <w:r w:rsidRPr="004E60BE">
        <w:rPr>
          <w:rFonts w:ascii="Times New Roman" w:eastAsia="Times New Roman" w:hAnsi="Times New Roman" w:cs="Times New Roman"/>
          <w:lang w:eastAsia="ar-SA"/>
        </w:rPr>
        <w:t xml:space="preserve">, находящегося в муниципальной собственности </w:t>
      </w:r>
      <w:r w:rsidRPr="004E60BE">
        <w:rPr>
          <w:rFonts w:ascii="Times New Roman" w:eastAsia="Times New Roman" w:hAnsi="Times New Roman" w:cs="Times New Roman"/>
        </w:rPr>
        <w:t xml:space="preserve">муниципального образования Ужурского  района Красноярского  края, расположенного по адресу: Красноярский край, Ужурский район, </w:t>
      </w:r>
      <w:r>
        <w:rPr>
          <w:rFonts w:ascii="Times New Roman" w:eastAsia="Times New Roman" w:hAnsi="Times New Roman" w:cs="Times New Roman"/>
        </w:rPr>
        <w:t>г. Ужур, ул. Кирова, д. 42, помещение ___</w:t>
      </w:r>
      <w:r w:rsidRPr="004E60BE">
        <w:rPr>
          <w:rFonts w:ascii="Times New Roman" w:eastAsia="Times New Roman" w:hAnsi="Times New Roman" w:cs="Times New Roman"/>
        </w:rPr>
        <w:t xml:space="preserve">, общей площадью </w:t>
      </w:r>
      <w:r>
        <w:rPr>
          <w:rFonts w:ascii="Times New Roman" w:eastAsia="Times New Roman" w:hAnsi="Times New Roman" w:cs="Times New Roman"/>
        </w:rPr>
        <w:t xml:space="preserve">___ </w:t>
      </w:r>
      <w:r w:rsidRPr="004E60BE">
        <w:rPr>
          <w:rFonts w:ascii="Times New Roman" w:eastAsia="Times New Roman" w:hAnsi="Times New Roman" w:cs="Times New Roman"/>
        </w:rPr>
        <w:t>кв.</w:t>
      </w:r>
      <w:r>
        <w:rPr>
          <w:rFonts w:ascii="Times New Roman" w:eastAsia="Times New Roman" w:hAnsi="Times New Roman" w:cs="Times New Roman"/>
        </w:rPr>
        <w:t xml:space="preserve"> </w:t>
      </w:r>
      <w:r w:rsidRPr="004E60BE">
        <w:rPr>
          <w:rFonts w:ascii="Times New Roman" w:eastAsia="Times New Roman" w:hAnsi="Times New Roman" w:cs="Times New Roman"/>
        </w:rPr>
        <w:t xml:space="preserve">м., </w:t>
      </w:r>
      <w:r w:rsidR="00A258D1" w:rsidRPr="000B1A72">
        <w:rPr>
          <w:rFonts w:ascii="Times New Roman" w:eastAsia="Times New Roman" w:hAnsi="Times New Roman" w:cs="Times New Roman"/>
          <w:lang w:eastAsia="ar-SA"/>
        </w:rPr>
        <w:t>в соответствии с требованиями документации об аукционе</w:t>
      </w:r>
      <w:r w:rsidR="000B1A72">
        <w:rPr>
          <w:rFonts w:ascii="Times New Roman" w:eastAsia="Times New Roman" w:hAnsi="Times New Roman" w:cs="Times New Roman"/>
          <w:lang w:eastAsia="ar-SA"/>
        </w:rPr>
        <w:t xml:space="preserve"> в электронной форме</w:t>
      </w:r>
      <w:r w:rsidR="00A258D1" w:rsidRPr="000B1A72">
        <w:rPr>
          <w:rFonts w:ascii="Times New Roman" w:eastAsia="Times New Roman" w:hAnsi="Times New Roman" w:cs="Times New Roman"/>
          <w:lang w:eastAsia="ar-SA"/>
        </w:rPr>
        <w:t>.</w:t>
      </w:r>
    </w:p>
    <w:p w14:paraId="030CDFEC" w14:textId="77777777" w:rsidR="00A258D1" w:rsidRPr="004E60BE" w:rsidRDefault="00A258D1" w:rsidP="00A258D1">
      <w:pPr>
        <w:suppressAutoHyphens/>
        <w:spacing w:after="0" w:line="240" w:lineRule="auto"/>
        <w:ind w:firstLine="709"/>
        <w:jc w:val="both"/>
        <w:rPr>
          <w:rFonts w:ascii="Times New Roman" w:eastAsia="Times New Roman" w:hAnsi="Times New Roman" w:cs="Times New Roman"/>
          <w:lang w:eastAsia="ar-SA"/>
        </w:rPr>
      </w:pPr>
      <w:r w:rsidRPr="004E60BE">
        <w:rPr>
          <w:rFonts w:ascii="Times New Roman" w:eastAsia="Times New Roman" w:hAnsi="Times New Roman" w:cs="Times New Roman"/>
          <w:lang w:eastAsia="ar-SA"/>
        </w:rPr>
        <w:t>Подтверждаем, что в случае если мы будем признаны участником аукциона</w:t>
      </w:r>
      <w:r w:rsidR="000B1A72">
        <w:rPr>
          <w:rFonts w:ascii="Times New Roman" w:eastAsia="Times New Roman" w:hAnsi="Times New Roman" w:cs="Times New Roman"/>
          <w:lang w:eastAsia="ar-SA"/>
        </w:rPr>
        <w:t xml:space="preserve"> в электронной форме</w:t>
      </w:r>
      <w:r w:rsidRPr="004E60BE">
        <w:rPr>
          <w:rFonts w:ascii="Times New Roman" w:eastAsia="Times New Roman" w:hAnsi="Times New Roman" w:cs="Times New Roman"/>
          <w:lang w:eastAsia="ar-SA"/>
        </w:rPr>
        <w:t xml:space="preserve">, который сделал предпоследнее предложение о цене договора, а победитель аукциона будет признан уклонившимся от </w:t>
      </w:r>
      <w:proofErr w:type="gramStart"/>
      <w:r w:rsidRPr="004E60BE">
        <w:rPr>
          <w:rFonts w:ascii="Times New Roman" w:eastAsia="Times New Roman" w:hAnsi="Times New Roman" w:cs="Times New Roman"/>
          <w:lang w:eastAsia="ar-SA"/>
        </w:rPr>
        <w:t>заключения  договора</w:t>
      </w:r>
      <w:proofErr w:type="gramEnd"/>
      <w:r w:rsidRPr="004E60BE">
        <w:rPr>
          <w:rFonts w:ascii="Times New Roman" w:eastAsia="Times New Roman" w:hAnsi="Times New Roman" w:cs="Times New Roman"/>
          <w:lang w:eastAsia="ar-SA"/>
        </w:rPr>
        <w:t xml:space="preserve"> аренды  мы обязуемся подписать данный договор в соответствии с требованиями документации об аукционе.</w:t>
      </w:r>
    </w:p>
    <w:bookmarkEnd w:id="3"/>
    <w:bookmarkEnd w:id="4"/>
    <w:bookmarkEnd w:id="5"/>
    <w:p w14:paraId="1FF725E5" w14:textId="77777777" w:rsidR="00A258D1" w:rsidRPr="004E60BE" w:rsidRDefault="00A258D1" w:rsidP="00A258D1">
      <w:pPr>
        <w:spacing w:after="0" w:line="240" w:lineRule="auto"/>
        <w:jc w:val="both"/>
        <w:rPr>
          <w:rFonts w:ascii="Times New Roman" w:eastAsia="Times New Roman" w:hAnsi="Times New Roman" w:cs="Times New Roman"/>
        </w:rPr>
      </w:pPr>
    </w:p>
    <w:p w14:paraId="67758EC5" w14:textId="77777777"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Приложение:</w:t>
      </w:r>
    </w:p>
    <w:p w14:paraId="23F2FE79"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1. Пакет документов, указанных в документации об аукционе</w:t>
      </w:r>
      <w:r w:rsidR="000B1A72">
        <w:rPr>
          <w:rFonts w:ascii="Times New Roman" w:eastAsia="Times New Roman" w:hAnsi="Times New Roman" w:cs="Times New Roman"/>
        </w:rPr>
        <w:t xml:space="preserve"> </w:t>
      </w:r>
      <w:r w:rsidR="000B1A72">
        <w:rPr>
          <w:rFonts w:ascii="Times New Roman" w:eastAsia="Times New Roman" w:hAnsi="Times New Roman" w:cs="Times New Roman"/>
          <w:lang w:eastAsia="ar-SA"/>
        </w:rPr>
        <w:t>в электронной форме</w:t>
      </w:r>
      <w:r w:rsidRPr="004E60BE">
        <w:rPr>
          <w:rFonts w:ascii="Times New Roman" w:eastAsia="Times New Roman" w:hAnsi="Times New Roman" w:cs="Times New Roman"/>
        </w:rPr>
        <w:t xml:space="preserve"> и оформленных надлежащим образом.</w:t>
      </w:r>
    </w:p>
    <w:p w14:paraId="3C1938CE"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2. Подписанная заявителем опись предоставленных документов (в двух экземплярах).</w:t>
      </w:r>
    </w:p>
    <w:p w14:paraId="2EA5104D" w14:textId="77777777" w:rsidR="00A258D1" w:rsidRPr="004E60BE" w:rsidRDefault="00A258D1" w:rsidP="00A258D1">
      <w:pPr>
        <w:spacing w:after="0" w:line="240" w:lineRule="auto"/>
        <w:jc w:val="both"/>
        <w:rPr>
          <w:rFonts w:ascii="Times New Roman" w:eastAsia="Times New Roman" w:hAnsi="Times New Roman" w:cs="Times New Roman"/>
        </w:rPr>
      </w:pPr>
    </w:p>
    <w:p w14:paraId="0D6F2F2B"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Платёжные реквизиты, счёт в банке заявителя, на который перечисляется сумма возвращаемого задатка:</w:t>
      </w:r>
    </w:p>
    <w:p w14:paraId="7D714C40"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725F6" w14:textId="77777777" w:rsidR="00A258D1" w:rsidRPr="004E60BE" w:rsidRDefault="00A258D1" w:rsidP="00A258D1">
      <w:pPr>
        <w:spacing w:after="0" w:line="240" w:lineRule="auto"/>
        <w:jc w:val="both"/>
        <w:rPr>
          <w:rFonts w:ascii="Times New Roman" w:eastAsia="Times New Roman" w:hAnsi="Times New Roman" w:cs="Times New Roman"/>
        </w:rPr>
      </w:pPr>
    </w:p>
    <w:p w14:paraId="21C8522B" w14:textId="77777777" w:rsidR="00A258D1" w:rsidRPr="004E60BE" w:rsidRDefault="00A258D1" w:rsidP="00A258D1">
      <w:pPr>
        <w:spacing w:after="0" w:line="240" w:lineRule="auto"/>
        <w:jc w:val="both"/>
        <w:rPr>
          <w:rFonts w:ascii="Times New Roman" w:eastAsia="Times New Roman" w:hAnsi="Times New Roman" w:cs="Times New Roman"/>
          <w:b/>
        </w:rPr>
      </w:pPr>
      <w:r w:rsidRPr="004E60BE">
        <w:rPr>
          <w:rFonts w:ascii="Times New Roman" w:eastAsia="Times New Roman" w:hAnsi="Times New Roman" w:cs="Times New Roman"/>
          <w:b/>
        </w:rPr>
        <w:t>Заявитель</w:t>
      </w:r>
    </w:p>
    <w:p w14:paraId="1D050295"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_____________________________________________________________________________</w:t>
      </w:r>
    </w:p>
    <w:p w14:paraId="6440C221"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(должность и подпись заявителя или его полномочного представителя)</w:t>
      </w:r>
    </w:p>
    <w:p w14:paraId="23644814"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ab/>
      </w:r>
    </w:p>
    <w:p w14:paraId="592DE3CE"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xml:space="preserve">М.П.   </w:t>
      </w:r>
    </w:p>
    <w:p w14:paraId="50894D0C" w14:textId="77777777" w:rsidR="00A258D1" w:rsidRPr="004E60BE" w:rsidRDefault="00A258D1" w:rsidP="00A258D1">
      <w:pPr>
        <w:spacing w:after="0" w:line="240" w:lineRule="auto"/>
        <w:jc w:val="both"/>
        <w:rPr>
          <w:rFonts w:ascii="Times New Roman" w:eastAsia="Times New Roman" w:hAnsi="Times New Roman" w:cs="Times New Roman"/>
        </w:rPr>
      </w:pPr>
    </w:p>
    <w:p w14:paraId="3E5D9ED3" w14:textId="77777777" w:rsidR="00A258D1" w:rsidRPr="004E60BE" w:rsidRDefault="00A258D1" w:rsidP="00A258D1">
      <w:pPr>
        <w:spacing w:after="0" w:line="240" w:lineRule="auto"/>
        <w:jc w:val="both"/>
        <w:rPr>
          <w:rFonts w:ascii="Times New Roman" w:eastAsia="Times New Roman" w:hAnsi="Times New Roman" w:cs="Times New Roman"/>
        </w:rPr>
      </w:pPr>
    </w:p>
    <w:p w14:paraId="28A2D9D9" w14:textId="77777777" w:rsidR="00A258D1" w:rsidRPr="004E60BE" w:rsidRDefault="00A258D1" w:rsidP="00A258D1">
      <w:pPr>
        <w:spacing w:after="0" w:line="240" w:lineRule="auto"/>
        <w:jc w:val="right"/>
        <w:rPr>
          <w:rFonts w:ascii="Times New Roman" w:eastAsia="Times New Roman" w:hAnsi="Times New Roman" w:cs="Times New Roman"/>
          <w:b/>
          <w:bCs/>
        </w:rPr>
      </w:pPr>
      <w:r w:rsidRPr="004E60BE">
        <w:rPr>
          <w:rFonts w:ascii="Times New Roman" w:eastAsia="Times New Roman" w:hAnsi="Times New Roman" w:cs="Times New Roman"/>
        </w:rPr>
        <w:br w:type="page"/>
      </w:r>
    </w:p>
    <w:p w14:paraId="0A8C2178"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Опись документов</w:t>
      </w:r>
    </w:p>
    <w:p w14:paraId="3CEC9E95"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представляемых для участия на торгах в форме электронного аукциона на право</w:t>
      </w:r>
    </w:p>
    <w:p w14:paraId="5C8C977D"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заключения договора аренды муниципального имущества, находящегося в собственности</w:t>
      </w:r>
    </w:p>
    <w:p w14:paraId="189C7CB1"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roofErr w:type="spellStart"/>
      <w:r w:rsidR="00383D5B">
        <w:rPr>
          <w:rFonts w:ascii="Times New Roman" w:hAnsi="Times New Roman" w:cs="Times New Roman"/>
          <w:sz w:val="24"/>
          <w:szCs w:val="24"/>
        </w:rPr>
        <w:t>Златоруновский</w:t>
      </w:r>
      <w:proofErr w:type="spellEnd"/>
      <w:r w:rsidR="00383D5B">
        <w:rPr>
          <w:rFonts w:ascii="Times New Roman" w:hAnsi="Times New Roman" w:cs="Times New Roman"/>
          <w:sz w:val="24"/>
          <w:szCs w:val="24"/>
        </w:rPr>
        <w:t xml:space="preserve"> сельсовет </w:t>
      </w:r>
      <w:r>
        <w:rPr>
          <w:rFonts w:ascii="Times New Roman" w:hAnsi="Times New Roman" w:cs="Times New Roman"/>
          <w:sz w:val="24"/>
          <w:szCs w:val="24"/>
        </w:rPr>
        <w:t>Ужурск</w:t>
      </w:r>
      <w:r w:rsidR="00383D5B">
        <w:rPr>
          <w:rFonts w:ascii="Times New Roman" w:hAnsi="Times New Roman" w:cs="Times New Roman"/>
          <w:sz w:val="24"/>
          <w:szCs w:val="24"/>
        </w:rPr>
        <w:t>ого</w:t>
      </w:r>
      <w:r>
        <w:rPr>
          <w:rFonts w:ascii="Times New Roman" w:hAnsi="Times New Roman" w:cs="Times New Roman"/>
          <w:sz w:val="24"/>
          <w:szCs w:val="24"/>
        </w:rPr>
        <w:t xml:space="preserve"> район</w:t>
      </w:r>
      <w:r w:rsidR="00383D5B">
        <w:rPr>
          <w:rFonts w:ascii="Times New Roman" w:hAnsi="Times New Roman" w:cs="Times New Roman"/>
          <w:sz w:val="24"/>
          <w:szCs w:val="24"/>
        </w:rPr>
        <w:t>а Красноярского края</w:t>
      </w:r>
    </w:p>
    <w:p w14:paraId="46684374"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извещение №_________________________________, лот № _________</w:t>
      </w:r>
    </w:p>
    <w:p w14:paraId="28F098FA"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Заявитель__________________________________________________________________</w:t>
      </w:r>
    </w:p>
    <w:p w14:paraId="31296E83" w14:textId="77777777" w:rsid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D815A34" w14:textId="77777777" w:rsidR="00970219" w:rsidRDefault="00970219" w:rsidP="0097021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Заявителя (полное наименование для юридических лиц/Ф.И.О. для физических лиц)</w:t>
      </w:r>
    </w:p>
    <w:p w14:paraId="066E42BA" w14:textId="77777777" w:rsidR="00A258D1" w:rsidRPr="00970219" w:rsidRDefault="00970219" w:rsidP="00970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подтверждает, что для участия на торгах в форме электронного аукциона право заключения договора аренды муниципального имущества, заявителем в составе заявки представлены нижеперечисленные документы:</w:t>
      </w:r>
    </w:p>
    <w:p w14:paraId="4F029823" w14:textId="77777777" w:rsidR="00A258D1" w:rsidRPr="004E60BE" w:rsidRDefault="00A258D1" w:rsidP="00A258D1">
      <w:pPr>
        <w:spacing w:after="0" w:line="240" w:lineRule="auto"/>
        <w:jc w:val="center"/>
        <w:rPr>
          <w:rFonts w:ascii="Times New Roman" w:eastAsia="Times New Roman" w:hAnsi="Times New Roman" w:cs="Times New Roman"/>
        </w:rPr>
      </w:pPr>
    </w:p>
    <w:p w14:paraId="319343E4" w14:textId="77777777" w:rsidR="00A258D1" w:rsidRPr="004E60BE" w:rsidRDefault="00A258D1" w:rsidP="00A258D1">
      <w:pPr>
        <w:spacing w:after="0" w:line="240" w:lineRule="auto"/>
        <w:jc w:val="both"/>
        <w:rPr>
          <w:rFonts w:ascii="Times New Roman" w:eastAsia="Times New Roman" w:hAnsi="Times New Roman" w:cs="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A258D1" w:rsidRPr="004E60BE" w14:paraId="74E7A546" w14:textId="77777777" w:rsidTr="00082743">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A05F1C" w14:textId="77777777"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п/п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6DBAD9" w14:textId="77777777"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A5CC1B" w14:textId="77777777"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Кол-во листов</w:t>
            </w:r>
          </w:p>
        </w:tc>
        <w:tc>
          <w:tcPr>
            <w:tcW w:w="1276" w:type="dxa"/>
            <w:tcBorders>
              <w:top w:val="single" w:sz="8" w:space="0" w:color="auto"/>
              <w:left w:val="nil"/>
              <w:bottom w:val="single" w:sz="8" w:space="0" w:color="auto"/>
              <w:right w:val="single" w:sz="8" w:space="0" w:color="auto"/>
            </w:tcBorders>
          </w:tcPr>
          <w:p w14:paraId="27940745" w14:textId="77777777" w:rsidR="00A258D1" w:rsidRPr="004E60BE" w:rsidRDefault="00A258D1" w:rsidP="00082743">
            <w:pPr>
              <w:spacing w:after="0" w:line="240" w:lineRule="auto"/>
              <w:jc w:val="center"/>
              <w:rPr>
                <w:rFonts w:ascii="Times New Roman" w:eastAsia="Times New Roman" w:hAnsi="Times New Roman" w:cs="Times New Roman"/>
              </w:rPr>
            </w:pPr>
            <w:r w:rsidRPr="004E60BE">
              <w:rPr>
                <w:rFonts w:ascii="Times New Roman" w:eastAsia="Times New Roman" w:hAnsi="Times New Roman" w:cs="Times New Roman"/>
              </w:rPr>
              <w:t>№ страницы</w:t>
            </w:r>
          </w:p>
        </w:tc>
      </w:tr>
      <w:tr w:rsidR="00A258D1" w:rsidRPr="004E60BE" w14:paraId="6B36C6EE"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BC6C02"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88730C"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B289FA"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2D63DD8A"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3D494223"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7A8376"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120808"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CADD4A"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31985D8A"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34D9080D"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7B0BBC"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17E0F08"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135051"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7BFD05EB"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58B304C0"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16A1FC"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50EA0E"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300D0D"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0D719021"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26ABE917"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A0D85"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758400"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55E849"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65BD3520"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299FBAC5"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19D061"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5BD57A"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19AB05"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76C2C8D6"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0D78348A"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CCE950"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1F826C"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DB337E"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16531C7A"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7F630AF5"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8438CB"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83B976"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6EA50F"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5DBEE4F9"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713D6C92"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A8456E"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7C3A24"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CF6538"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526B1625"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23308735"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B02CA"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26F2FF"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4504E4"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25D97A2B"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2290C430"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BFCFF4"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9972FF"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DD72AE"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33857971"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5F552539"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C31AA3"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E1B7B5" w14:textId="77777777" w:rsidR="00A258D1" w:rsidRPr="004E60BE" w:rsidRDefault="00A258D1" w:rsidP="00082743">
            <w:pPr>
              <w:spacing w:after="0" w:line="240" w:lineRule="auto"/>
              <w:ind w:left="175"/>
              <w:jc w:val="both"/>
              <w:rPr>
                <w:rFonts w:ascii="Times New Roman" w:eastAsia="Times New Roman" w:hAnsi="Times New Roman" w:cs="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516216"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502CBCD5"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r w:rsidR="00A258D1" w:rsidRPr="004E60BE" w14:paraId="067CADBE" w14:textId="77777777" w:rsidTr="00082743">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81E07C" w14:textId="77777777" w:rsidR="00A258D1" w:rsidRPr="004E60BE" w:rsidRDefault="00A258D1" w:rsidP="00082743">
            <w:pPr>
              <w:spacing w:after="0" w:line="240" w:lineRule="auto"/>
              <w:jc w:val="both"/>
              <w:rPr>
                <w:rFonts w:ascii="Times New Roman" w:eastAsia="Times New Roman" w:hAnsi="Times New Roman" w:cs="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8DDAA6" w14:textId="77777777" w:rsidR="00A258D1" w:rsidRPr="004E60BE" w:rsidRDefault="00A258D1" w:rsidP="00082743">
            <w:pPr>
              <w:spacing w:after="0" w:line="240" w:lineRule="auto"/>
              <w:rPr>
                <w:rFonts w:ascii="Times New Roman" w:eastAsia="Times New Roman" w:hAnsi="Times New Roman" w:cs="Times New Roman"/>
              </w:rPr>
            </w:pPr>
            <w:r w:rsidRPr="004E60BE">
              <w:rPr>
                <w:rFonts w:ascii="Times New Roman" w:eastAsia="Times New Roman" w:hAnsi="Times New Roman" w:cs="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09F7D5" w14:textId="77777777" w:rsidR="00A258D1" w:rsidRPr="004E60BE" w:rsidRDefault="00A258D1" w:rsidP="00082743">
            <w:pPr>
              <w:spacing w:after="0" w:line="240" w:lineRule="auto"/>
              <w:ind w:left="93"/>
              <w:jc w:val="center"/>
              <w:rPr>
                <w:rFonts w:ascii="Times New Roman" w:eastAsia="Times New Roman" w:hAnsi="Times New Roman" w:cs="Times New Roman"/>
              </w:rPr>
            </w:pPr>
          </w:p>
        </w:tc>
        <w:tc>
          <w:tcPr>
            <w:tcW w:w="1276" w:type="dxa"/>
            <w:tcBorders>
              <w:top w:val="nil"/>
              <w:left w:val="nil"/>
              <w:bottom w:val="single" w:sz="8" w:space="0" w:color="auto"/>
              <w:right w:val="single" w:sz="8" w:space="0" w:color="auto"/>
            </w:tcBorders>
          </w:tcPr>
          <w:p w14:paraId="1B758504" w14:textId="77777777" w:rsidR="00A258D1" w:rsidRPr="004E60BE" w:rsidRDefault="00A258D1" w:rsidP="00082743">
            <w:pPr>
              <w:spacing w:after="0" w:line="240" w:lineRule="auto"/>
              <w:ind w:left="142"/>
              <w:jc w:val="center"/>
              <w:rPr>
                <w:rFonts w:ascii="Times New Roman" w:eastAsia="Times New Roman" w:hAnsi="Times New Roman" w:cs="Times New Roman"/>
              </w:rPr>
            </w:pPr>
          </w:p>
        </w:tc>
      </w:tr>
    </w:tbl>
    <w:p w14:paraId="782209D8" w14:textId="77777777" w:rsidR="00A258D1" w:rsidRPr="004E60BE" w:rsidRDefault="00A258D1" w:rsidP="00A258D1">
      <w:pPr>
        <w:spacing w:after="0" w:line="240" w:lineRule="auto"/>
        <w:jc w:val="both"/>
        <w:rPr>
          <w:rFonts w:ascii="Times New Roman" w:eastAsia="Times New Roman" w:hAnsi="Times New Roman" w:cs="Times New Roman"/>
        </w:rPr>
      </w:pPr>
      <w:r w:rsidRPr="004E60BE">
        <w:rPr>
          <w:rFonts w:ascii="Times New Roman" w:eastAsia="Times New Roman" w:hAnsi="Times New Roman" w:cs="Times New Roman"/>
        </w:rPr>
        <w:t> </w:t>
      </w:r>
    </w:p>
    <w:p w14:paraId="4CE089AC" w14:textId="77777777" w:rsidR="00970219" w:rsidRDefault="00970219" w:rsidP="009702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документов __________________________ на ______________________ листах.</w:t>
      </w:r>
    </w:p>
    <w:p w14:paraId="5D0E5C08" w14:textId="77777777" w:rsidR="00A258D1" w:rsidRPr="004E60BE" w:rsidRDefault="00970219" w:rsidP="00970219">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(количество прописью) (количество прописью)</w:t>
      </w:r>
    </w:p>
    <w:p w14:paraId="0AED82DD" w14:textId="77777777" w:rsidR="00A258D1" w:rsidRPr="004E60BE" w:rsidRDefault="00A258D1" w:rsidP="00A258D1">
      <w:pPr>
        <w:spacing w:after="0" w:line="240" w:lineRule="auto"/>
        <w:jc w:val="both"/>
        <w:rPr>
          <w:rFonts w:ascii="Times New Roman" w:eastAsia="Times New Roman" w:hAnsi="Times New Roman" w:cs="Times New Roman"/>
        </w:rPr>
      </w:pPr>
    </w:p>
    <w:p w14:paraId="54C21799" w14:textId="77777777" w:rsidR="00A258D1" w:rsidRPr="004E60BE" w:rsidRDefault="00A258D1" w:rsidP="00A258D1">
      <w:pPr>
        <w:spacing w:after="0" w:line="240" w:lineRule="auto"/>
        <w:jc w:val="both"/>
        <w:rPr>
          <w:rFonts w:ascii="Times New Roman" w:eastAsia="Times New Roman" w:hAnsi="Times New Roman" w:cs="Times New Roman"/>
        </w:rPr>
      </w:pPr>
    </w:p>
    <w:p w14:paraId="35103514" w14:textId="77777777" w:rsidR="00A258D1" w:rsidRPr="004E60BE" w:rsidRDefault="00A258D1" w:rsidP="00A258D1">
      <w:pPr>
        <w:spacing w:after="0" w:line="240" w:lineRule="auto"/>
        <w:jc w:val="both"/>
        <w:rPr>
          <w:rFonts w:ascii="Times New Roman" w:eastAsia="Times New Roman" w:hAnsi="Times New Roman" w:cs="Times New Roman"/>
        </w:rPr>
      </w:pPr>
    </w:p>
    <w:p w14:paraId="49D11AB4" w14:textId="77777777" w:rsidR="00A258D1" w:rsidRPr="00970219" w:rsidRDefault="00A258D1" w:rsidP="00A258D1">
      <w:pPr>
        <w:spacing w:after="0" w:line="240" w:lineRule="auto"/>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Подпись Заявителя</w:t>
      </w:r>
    </w:p>
    <w:p w14:paraId="75FA4E71" w14:textId="77777777" w:rsidR="00A258D1" w:rsidRPr="00970219" w:rsidRDefault="00A258D1" w:rsidP="00A258D1">
      <w:pPr>
        <w:spacing w:after="0" w:line="240" w:lineRule="auto"/>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(полномочного представителя Заявителя) ____________________________________</w:t>
      </w:r>
    </w:p>
    <w:p w14:paraId="1EA04A33" w14:textId="77777777" w:rsidR="00A258D1" w:rsidRPr="00970219" w:rsidRDefault="00A258D1" w:rsidP="00A258D1">
      <w:pPr>
        <w:spacing w:after="0" w:line="240" w:lineRule="auto"/>
        <w:ind w:left="4956" w:firstLine="708"/>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 xml:space="preserve"> (расшифровка)</w:t>
      </w:r>
    </w:p>
    <w:p w14:paraId="064B57D4" w14:textId="77777777" w:rsidR="00A258D1" w:rsidRPr="00970219" w:rsidRDefault="00A258D1" w:rsidP="00A258D1">
      <w:pPr>
        <w:spacing w:after="0" w:line="240" w:lineRule="auto"/>
        <w:jc w:val="center"/>
        <w:rPr>
          <w:rFonts w:ascii="Times New Roman" w:eastAsia="Times New Roman" w:hAnsi="Times New Roman" w:cs="Times New Roman"/>
          <w:sz w:val="24"/>
          <w:szCs w:val="24"/>
        </w:rPr>
      </w:pPr>
      <w:proofErr w:type="spellStart"/>
      <w:r w:rsidRPr="00970219">
        <w:rPr>
          <w:rFonts w:ascii="Times New Roman" w:eastAsia="Times New Roman" w:hAnsi="Times New Roman" w:cs="Times New Roman"/>
          <w:sz w:val="24"/>
          <w:szCs w:val="24"/>
        </w:rPr>
        <w:t>м.п</w:t>
      </w:r>
      <w:proofErr w:type="spellEnd"/>
      <w:r w:rsidRPr="00970219">
        <w:rPr>
          <w:rFonts w:ascii="Times New Roman" w:eastAsia="Times New Roman" w:hAnsi="Times New Roman" w:cs="Times New Roman"/>
          <w:sz w:val="24"/>
          <w:szCs w:val="24"/>
        </w:rPr>
        <w:t>.</w:t>
      </w:r>
    </w:p>
    <w:p w14:paraId="13751691" w14:textId="33924AB5" w:rsidR="00A258D1" w:rsidRPr="00970219" w:rsidRDefault="00A258D1" w:rsidP="00A258D1">
      <w:pPr>
        <w:spacing w:after="0" w:line="240" w:lineRule="auto"/>
        <w:jc w:val="both"/>
        <w:rPr>
          <w:rFonts w:ascii="Times New Roman" w:eastAsia="Times New Roman" w:hAnsi="Times New Roman" w:cs="Times New Roman"/>
          <w:sz w:val="24"/>
          <w:szCs w:val="24"/>
        </w:rPr>
      </w:pPr>
      <w:r w:rsidRPr="00970219">
        <w:rPr>
          <w:rFonts w:ascii="Times New Roman" w:eastAsia="Times New Roman" w:hAnsi="Times New Roman" w:cs="Times New Roman"/>
          <w:sz w:val="24"/>
          <w:szCs w:val="24"/>
        </w:rPr>
        <w:t>«__</w:t>
      </w:r>
      <w:proofErr w:type="gramStart"/>
      <w:r w:rsidRPr="00970219">
        <w:rPr>
          <w:rFonts w:ascii="Times New Roman" w:eastAsia="Times New Roman" w:hAnsi="Times New Roman" w:cs="Times New Roman"/>
          <w:sz w:val="24"/>
          <w:szCs w:val="24"/>
        </w:rPr>
        <w:t>_»_</w:t>
      </w:r>
      <w:proofErr w:type="gramEnd"/>
      <w:r w:rsidRPr="00970219">
        <w:rPr>
          <w:rFonts w:ascii="Times New Roman" w:eastAsia="Times New Roman" w:hAnsi="Times New Roman" w:cs="Times New Roman"/>
          <w:sz w:val="24"/>
          <w:szCs w:val="24"/>
        </w:rPr>
        <w:t>__________________ 202</w:t>
      </w:r>
      <w:r w:rsidR="00A9581B">
        <w:rPr>
          <w:rFonts w:ascii="Times New Roman" w:eastAsia="Times New Roman" w:hAnsi="Times New Roman" w:cs="Times New Roman"/>
          <w:sz w:val="24"/>
          <w:szCs w:val="24"/>
        </w:rPr>
        <w:t>5</w:t>
      </w:r>
      <w:r w:rsidRPr="00970219">
        <w:rPr>
          <w:rFonts w:ascii="Times New Roman" w:eastAsia="Times New Roman" w:hAnsi="Times New Roman" w:cs="Times New Roman"/>
          <w:sz w:val="24"/>
          <w:szCs w:val="24"/>
        </w:rPr>
        <w:t xml:space="preserve"> года</w:t>
      </w:r>
    </w:p>
    <w:p w14:paraId="0DEF7525" w14:textId="77777777" w:rsidR="00A258D1" w:rsidRPr="002A616A" w:rsidRDefault="00A258D1" w:rsidP="00A258D1">
      <w:pPr>
        <w:spacing w:after="0" w:line="240" w:lineRule="auto"/>
        <w:jc w:val="right"/>
        <w:rPr>
          <w:rFonts w:ascii="Times New Roman" w:eastAsia="Times New Roman" w:hAnsi="Times New Roman" w:cs="Times New Roman"/>
          <w:b/>
          <w:sz w:val="24"/>
          <w:szCs w:val="24"/>
        </w:rPr>
      </w:pPr>
      <w:r w:rsidRPr="00970219">
        <w:rPr>
          <w:rFonts w:ascii="Times New Roman" w:eastAsia="Times New Roman" w:hAnsi="Times New Roman" w:cs="Times New Roman"/>
          <w:sz w:val="24"/>
          <w:szCs w:val="24"/>
        </w:rPr>
        <w:br w:type="page"/>
      </w:r>
      <w:r w:rsidRPr="002A616A">
        <w:rPr>
          <w:rFonts w:ascii="Times New Roman" w:eastAsia="Times New Roman" w:hAnsi="Times New Roman" w:cs="Times New Roman"/>
          <w:b/>
          <w:sz w:val="24"/>
          <w:szCs w:val="24"/>
        </w:rPr>
        <w:lastRenderedPageBreak/>
        <w:t xml:space="preserve">Часть </w:t>
      </w:r>
      <w:r w:rsidRPr="002A616A">
        <w:rPr>
          <w:rFonts w:ascii="Times New Roman" w:eastAsia="Times New Roman" w:hAnsi="Times New Roman" w:cs="Times New Roman"/>
          <w:b/>
          <w:sz w:val="24"/>
          <w:szCs w:val="24"/>
          <w:lang w:val="en-US"/>
        </w:rPr>
        <w:t>III</w:t>
      </w:r>
      <w:r w:rsidRPr="002A616A">
        <w:rPr>
          <w:rFonts w:ascii="Times New Roman" w:eastAsia="Times New Roman" w:hAnsi="Times New Roman" w:cs="Times New Roman"/>
          <w:b/>
          <w:sz w:val="24"/>
          <w:szCs w:val="24"/>
        </w:rPr>
        <w:t>. Проект договора аренды</w:t>
      </w:r>
      <w:r w:rsidR="00901B66">
        <w:rPr>
          <w:rFonts w:ascii="Times New Roman" w:eastAsia="Times New Roman" w:hAnsi="Times New Roman" w:cs="Times New Roman"/>
          <w:b/>
          <w:sz w:val="24"/>
          <w:szCs w:val="24"/>
        </w:rPr>
        <w:t xml:space="preserve"> Лот № 1</w:t>
      </w:r>
    </w:p>
    <w:p w14:paraId="366DD652" w14:textId="77777777" w:rsidR="00A258D1" w:rsidRPr="004E60BE" w:rsidRDefault="00A258D1" w:rsidP="00A258D1">
      <w:pPr>
        <w:spacing w:after="0" w:line="240" w:lineRule="auto"/>
        <w:jc w:val="right"/>
        <w:rPr>
          <w:rFonts w:ascii="Times New Roman" w:eastAsia="Times New Roman" w:hAnsi="Times New Roman" w:cs="Times New Roman"/>
          <w:b/>
        </w:rPr>
      </w:pPr>
    </w:p>
    <w:p w14:paraId="43F441BC" w14:textId="77777777" w:rsidR="00693ED9" w:rsidRDefault="00693ED9" w:rsidP="00693ED9">
      <w:pPr>
        <w:pStyle w:val="15"/>
        <w:widowControl/>
        <w:tabs>
          <w:tab w:val="left" w:pos="567"/>
          <w:tab w:val="left" w:pos="748"/>
          <w:tab w:val="left" w:pos="2520"/>
        </w:tabs>
        <w:ind w:firstLine="709"/>
        <w:jc w:val="center"/>
        <w:rPr>
          <w:b/>
          <w:sz w:val="28"/>
          <w:szCs w:val="28"/>
        </w:rPr>
      </w:pPr>
      <w:r>
        <w:rPr>
          <w:b/>
          <w:sz w:val="28"/>
          <w:szCs w:val="28"/>
        </w:rPr>
        <w:t>ДОГОВОР АРЕНДЫ № __</w:t>
      </w:r>
    </w:p>
    <w:p w14:paraId="0C8A8F95" w14:textId="77777777" w:rsidR="00693ED9" w:rsidRDefault="00693ED9" w:rsidP="00693ED9">
      <w:pPr>
        <w:pStyle w:val="15"/>
        <w:widowControl/>
        <w:tabs>
          <w:tab w:val="left" w:pos="567"/>
          <w:tab w:val="left" w:pos="748"/>
          <w:tab w:val="left" w:pos="2520"/>
        </w:tabs>
        <w:ind w:left="567" w:right="565"/>
        <w:jc w:val="center"/>
        <w:rPr>
          <w:b/>
          <w:sz w:val="28"/>
          <w:szCs w:val="28"/>
        </w:rPr>
      </w:pPr>
      <w:r>
        <w:rPr>
          <w:b/>
          <w:sz w:val="28"/>
          <w:szCs w:val="28"/>
        </w:rPr>
        <w:t xml:space="preserve">недвижимого </w:t>
      </w:r>
      <w:proofErr w:type="gramStart"/>
      <w:r>
        <w:rPr>
          <w:b/>
          <w:sz w:val="28"/>
          <w:szCs w:val="28"/>
        </w:rPr>
        <w:t>муниципального  имущества</w:t>
      </w:r>
      <w:proofErr w:type="gramEnd"/>
    </w:p>
    <w:p w14:paraId="3AB30924" w14:textId="77777777" w:rsidR="00693ED9" w:rsidRDefault="00693ED9" w:rsidP="00693ED9">
      <w:pPr>
        <w:pStyle w:val="15"/>
        <w:widowControl/>
        <w:ind w:firstLine="709"/>
        <w:jc w:val="both"/>
        <w:rPr>
          <w:b/>
          <w:sz w:val="28"/>
          <w:szCs w:val="28"/>
        </w:rPr>
      </w:pPr>
    </w:p>
    <w:p w14:paraId="017284E5" w14:textId="77777777" w:rsidR="00693ED9" w:rsidRDefault="00693ED9" w:rsidP="00693ED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Златоруновск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 ______ 20__</w:t>
      </w:r>
    </w:p>
    <w:p w14:paraId="2160FE5D" w14:textId="77777777" w:rsidR="00693ED9" w:rsidRDefault="00693ED9" w:rsidP="00693ED9">
      <w:pPr>
        <w:pStyle w:val="ConsPlusNonformat"/>
        <w:widowControl/>
        <w:ind w:firstLine="709"/>
        <w:jc w:val="both"/>
        <w:rPr>
          <w:rFonts w:ascii="Times New Roman" w:hAnsi="Times New Roman" w:cs="Times New Roman"/>
          <w:sz w:val="28"/>
          <w:szCs w:val="28"/>
        </w:rPr>
      </w:pPr>
    </w:p>
    <w:p w14:paraId="210AFFF8"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Златоруновского</w:t>
      </w:r>
      <w:proofErr w:type="spellEnd"/>
      <w:r>
        <w:rPr>
          <w:rFonts w:ascii="Times New Roman" w:eastAsia="Times New Roman" w:hAnsi="Times New Roman" w:cs="Times New Roman"/>
          <w:sz w:val="28"/>
          <w:szCs w:val="28"/>
        </w:rPr>
        <w:t xml:space="preserve"> сельсовета Ужурского района Красноярского края, являясь органом, осуществляющим полномочия собственника муниципального имущества  муниципального образования </w:t>
      </w:r>
      <w:proofErr w:type="spellStart"/>
      <w:r>
        <w:rPr>
          <w:rFonts w:ascii="Times New Roman" w:eastAsia="Times New Roman" w:hAnsi="Times New Roman" w:cs="Times New Roman"/>
          <w:sz w:val="28"/>
          <w:szCs w:val="28"/>
        </w:rPr>
        <w:t>Златоруновский</w:t>
      </w:r>
      <w:proofErr w:type="spellEnd"/>
      <w:r>
        <w:rPr>
          <w:rFonts w:ascii="Times New Roman" w:eastAsia="Times New Roman" w:hAnsi="Times New Roman" w:cs="Times New Roman"/>
          <w:sz w:val="28"/>
          <w:szCs w:val="28"/>
        </w:rPr>
        <w:t xml:space="preserve"> сельсовет Ужурского района Красноярского края, в лице главы сельсовета </w:t>
      </w:r>
      <w:proofErr w:type="spellStart"/>
      <w:r>
        <w:rPr>
          <w:rFonts w:ascii="Times New Roman" w:eastAsia="Times New Roman" w:hAnsi="Times New Roman" w:cs="Times New Roman"/>
          <w:sz w:val="28"/>
          <w:szCs w:val="28"/>
        </w:rPr>
        <w:t>Хасамудиновой</w:t>
      </w:r>
      <w:proofErr w:type="spellEnd"/>
      <w:r>
        <w:rPr>
          <w:rFonts w:ascii="Times New Roman" w:eastAsia="Times New Roman" w:hAnsi="Times New Roman" w:cs="Times New Roman"/>
          <w:sz w:val="28"/>
          <w:szCs w:val="28"/>
        </w:rPr>
        <w:t xml:space="preserve"> Елены Александровны, действующей  на основании Устава, именуемый (</w:t>
      </w:r>
      <w:proofErr w:type="spellStart"/>
      <w:r>
        <w:rPr>
          <w:rFonts w:ascii="Times New Roman" w:eastAsia="Times New Roman" w:hAnsi="Times New Roman" w:cs="Times New Roman"/>
          <w:sz w:val="28"/>
          <w:szCs w:val="28"/>
        </w:rPr>
        <w:t>ая</w:t>
      </w:r>
      <w:proofErr w:type="spellEnd"/>
      <w:r>
        <w:rPr>
          <w:rFonts w:ascii="Times New Roman" w:eastAsia="Times New Roman" w:hAnsi="Times New Roman" w:cs="Times New Roman"/>
          <w:sz w:val="28"/>
          <w:szCs w:val="28"/>
        </w:rPr>
        <w:t>) в дальнейшем «Арендодатель», с одной стороны и _____________________, именуемая (</w:t>
      </w:r>
      <w:proofErr w:type="spellStart"/>
      <w:r>
        <w:rPr>
          <w:rFonts w:ascii="Times New Roman" w:eastAsia="Times New Roman" w:hAnsi="Times New Roman" w:cs="Times New Roman"/>
          <w:sz w:val="28"/>
          <w:szCs w:val="28"/>
        </w:rPr>
        <w:t>ый</w:t>
      </w:r>
      <w:proofErr w:type="spellEnd"/>
      <w:r>
        <w:rPr>
          <w:rFonts w:ascii="Times New Roman" w:eastAsia="Times New Roman" w:hAnsi="Times New Roman" w:cs="Times New Roman"/>
          <w:sz w:val="28"/>
          <w:szCs w:val="28"/>
        </w:rPr>
        <w:t xml:space="preserve">) в дальнейшем </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Арендатор»,</w:t>
      </w:r>
      <w:r>
        <w:rPr>
          <w:rFonts w:ascii="Times New Roman" w:eastAsia="Times New Roman" w:hAnsi="Times New Roman" w:cs="Times New Roman"/>
          <w:sz w:val="28"/>
          <w:szCs w:val="28"/>
        </w:rPr>
        <w:t xml:space="preserve"> с другой стороны, заключили настоящий договор о нижеследующем.</w:t>
      </w:r>
    </w:p>
    <w:p w14:paraId="3E0A8554"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p>
    <w:p w14:paraId="34A9BA80" w14:textId="77777777" w:rsidR="00693ED9" w:rsidRDefault="00693ED9" w:rsidP="00693ED9">
      <w:pPr>
        <w:pStyle w:val="15"/>
        <w:widowControl/>
        <w:numPr>
          <w:ilvl w:val="0"/>
          <w:numId w:val="4"/>
        </w:numPr>
        <w:ind w:left="0" w:right="1557" w:firstLine="709"/>
        <w:jc w:val="center"/>
        <w:rPr>
          <w:b/>
          <w:sz w:val="28"/>
          <w:szCs w:val="28"/>
        </w:rPr>
      </w:pPr>
      <w:r>
        <w:rPr>
          <w:b/>
          <w:sz w:val="28"/>
          <w:szCs w:val="28"/>
        </w:rPr>
        <w:t>Предмет договора</w:t>
      </w:r>
    </w:p>
    <w:p w14:paraId="6E648D86" w14:textId="77777777" w:rsidR="00693ED9" w:rsidRDefault="00693ED9" w:rsidP="00693ED9">
      <w:pPr>
        <w:pStyle w:val="15"/>
        <w:widowControl/>
        <w:ind w:left="709" w:right="1557"/>
        <w:rPr>
          <w:b/>
          <w:sz w:val="28"/>
          <w:szCs w:val="28"/>
        </w:rPr>
      </w:pPr>
    </w:p>
    <w:p w14:paraId="22964365" w14:textId="77777777" w:rsidR="00693ED9" w:rsidRDefault="00693ED9" w:rsidP="00693ED9">
      <w:pPr>
        <w:pStyle w:val="15"/>
        <w:widowControl/>
        <w:ind w:firstLine="709"/>
        <w:jc w:val="both"/>
        <w:rPr>
          <w:sz w:val="28"/>
          <w:szCs w:val="28"/>
        </w:rPr>
      </w:pPr>
      <w:r>
        <w:rPr>
          <w:sz w:val="28"/>
          <w:szCs w:val="28"/>
        </w:rPr>
        <w:t xml:space="preserve">1.1. На основании протокола № __ от _________ по извещению № _______________, Арендодатель  передает, а Арендатор принимает в аренду часть нежилого помещения 2, общей площадью 34,6 кв. м, кадастровый номер 24:39:0500001:1659 расположенное в нежилом здании по адресу: Красноярский край, Ужурский район, п. </w:t>
      </w:r>
      <w:proofErr w:type="spellStart"/>
      <w:r>
        <w:rPr>
          <w:sz w:val="28"/>
          <w:szCs w:val="28"/>
        </w:rPr>
        <w:t>Златоруновск</w:t>
      </w:r>
      <w:proofErr w:type="spellEnd"/>
      <w:r>
        <w:rPr>
          <w:sz w:val="28"/>
          <w:szCs w:val="28"/>
        </w:rPr>
        <w:t>, ул. Ленина, 16, пом.2 для осуществления банковской деятельности в состоянии удовлетворительном.</w:t>
      </w:r>
    </w:p>
    <w:p w14:paraId="79A43AF3" w14:textId="77777777" w:rsidR="00693ED9" w:rsidRDefault="00693ED9" w:rsidP="00693ED9">
      <w:pPr>
        <w:pStyle w:val="15"/>
        <w:widowControl/>
        <w:ind w:firstLine="709"/>
        <w:jc w:val="both"/>
        <w:rPr>
          <w:sz w:val="28"/>
          <w:szCs w:val="28"/>
        </w:rPr>
      </w:pPr>
      <w:r>
        <w:rPr>
          <w:sz w:val="28"/>
          <w:szCs w:val="28"/>
        </w:rPr>
        <w:t xml:space="preserve">1.2. Право собственности зарегистрировано на основании свидетельства о </w:t>
      </w:r>
      <w:proofErr w:type="gramStart"/>
      <w:r>
        <w:rPr>
          <w:sz w:val="28"/>
          <w:szCs w:val="28"/>
        </w:rPr>
        <w:t>государственной  регистрации</w:t>
      </w:r>
      <w:proofErr w:type="gramEnd"/>
      <w:r>
        <w:rPr>
          <w:sz w:val="28"/>
          <w:szCs w:val="28"/>
        </w:rPr>
        <w:t xml:space="preserve"> права от 18.06.2010 № регистрации 24-24-24/014/2010-709</w:t>
      </w:r>
    </w:p>
    <w:p w14:paraId="2C768480" w14:textId="77777777" w:rsidR="00693ED9" w:rsidRDefault="00693ED9" w:rsidP="00693ED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1.3. Арендодатель гарантирует, что на момент подписания настоящего Договора, помещение не продано, не подарено, не заложено, не обременено правами третьих лиц, в споре и под арестом не состоит.</w:t>
      </w:r>
    </w:p>
    <w:p w14:paraId="16FC1A7E" w14:textId="1FD1BF28" w:rsidR="00693ED9" w:rsidRDefault="00693ED9" w:rsidP="001B2442">
      <w:pPr>
        <w:pStyle w:val="15"/>
        <w:widowControl/>
        <w:ind w:firstLine="709"/>
        <w:jc w:val="both"/>
        <w:rPr>
          <w:sz w:val="28"/>
          <w:szCs w:val="28"/>
        </w:rPr>
      </w:pPr>
      <w:r>
        <w:rPr>
          <w:sz w:val="28"/>
          <w:szCs w:val="28"/>
        </w:rPr>
        <w:t xml:space="preserve">1.4. Сдача имущества в аренду не влечёт передачу права собственности на него. </w:t>
      </w:r>
    </w:p>
    <w:p w14:paraId="60911B7A" w14:textId="77777777" w:rsidR="00693ED9" w:rsidRDefault="00693ED9" w:rsidP="00693ED9">
      <w:pPr>
        <w:pStyle w:val="15"/>
        <w:widowControl/>
        <w:numPr>
          <w:ilvl w:val="0"/>
          <w:numId w:val="4"/>
        </w:numPr>
        <w:ind w:left="0" w:right="1274" w:firstLine="709"/>
        <w:jc w:val="center"/>
        <w:rPr>
          <w:b/>
          <w:sz w:val="28"/>
          <w:szCs w:val="28"/>
        </w:rPr>
      </w:pPr>
      <w:r>
        <w:rPr>
          <w:b/>
          <w:sz w:val="28"/>
          <w:szCs w:val="28"/>
        </w:rPr>
        <w:t>Срок договора аренды</w:t>
      </w:r>
    </w:p>
    <w:p w14:paraId="39D81101" w14:textId="77777777" w:rsidR="00693ED9" w:rsidRDefault="00693ED9" w:rsidP="00693ED9">
      <w:pPr>
        <w:pStyle w:val="15"/>
        <w:widowControl/>
        <w:ind w:left="709" w:right="1274"/>
        <w:rPr>
          <w:b/>
          <w:sz w:val="28"/>
          <w:szCs w:val="28"/>
        </w:rPr>
      </w:pPr>
    </w:p>
    <w:p w14:paraId="31112C9B" w14:textId="57991989" w:rsidR="00693ED9" w:rsidRDefault="00693ED9" w:rsidP="00693ED9">
      <w:pPr>
        <w:pStyle w:val="15"/>
        <w:widowControl/>
        <w:spacing w:line="276" w:lineRule="auto"/>
        <w:ind w:firstLine="709"/>
        <w:jc w:val="both"/>
        <w:rPr>
          <w:sz w:val="28"/>
          <w:szCs w:val="28"/>
        </w:rPr>
      </w:pPr>
      <w:r>
        <w:rPr>
          <w:sz w:val="28"/>
          <w:szCs w:val="28"/>
        </w:rPr>
        <w:t xml:space="preserve">2.1. Договор аренды </w:t>
      </w:r>
      <w:proofErr w:type="gramStart"/>
      <w:r>
        <w:rPr>
          <w:sz w:val="28"/>
          <w:szCs w:val="28"/>
        </w:rPr>
        <w:t>заключается  сроком</w:t>
      </w:r>
      <w:proofErr w:type="gramEnd"/>
      <w:r>
        <w:rPr>
          <w:sz w:val="28"/>
          <w:szCs w:val="28"/>
        </w:rPr>
        <w:t xml:space="preserve"> на 5 (Пять) лет, с </w:t>
      </w:r>
      <w:r w:rsidR="00E520C4">
        <w:rPr>
          <w:sz w:val="28"/>
          <w:szCs w:val="28"/>
        </w:rPr>
        <w:t>11.11.2024 г. по 10.11.2029 г.</w:t>
      </w:r>
      <w:r>
        <w:rPr>
          <w:sz w:val="28"/>
          <w:szCs w:val="28"/>
        </w:rPr>
        <w:t>.</w:t>
      </w:r>
    </w:p>
    <w:p w14:paraId="7AE8F698" w14:textId="77777777" w:rsidR="00693ED9" w:rsidRDefault="00693ED9" w:rsidP="00693ED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t xml:space="preserve">2.2. </w:t>
      </w:r>
      <w:r>
        <w:rPr>
          <w:rFonts w:ascii="Times New Roman" w:eastAsia="Times New Roman" w:hAnsi="Times New Roman" w:cs="Times New Roman"/>
          <w:sz w:val="28"/>
          <w:szCs w:val="28"/>
        </w:rPr>
        <w:t>По окончанию срока действия Договора аренды, Арендатор имеет преимущественное право перед другими лицами на заключение Договора аренды на следующий срок, равный 5 (Пяти) годам, если не менее чем за месяц до окончания срока действия Договора аренды уведомит Арендодателя о желании заключить на новый срок Договор аренды.</w:t>
      </w:r>
    </w:p>
    <w:p w14:paraId="56491F93" w14:textId="77777777" w:rsidR="00693ED9" w:rsidRDefault="00693ED9" w:rsidP="00693ED9">
      <w:pPr>
        <w:pStyle w:val="15"/>
        <w:widowControl/>
        <w:rPr>
          <w:b/>
          <w:sz w:val="28"/>
          <w:szCs w:val="28"/>
        </w:rPr>
      </w:pPr>
    </w:p>
    <w:p w14:paraId="4E4D3C11" w14:textId="77777777" w:rsidR="00693ED9" w:rsidRDefault="00693ED9" w:rsidP="00693ED9">
      <w:pPr>
        <w:pStyle w:val="15"/>
        <w:widowControl/>
        <w:numPr>
          <w:ilvl w:val="0"/>
          <w:numId w:val="4"/>
        </w:numPr>
        <w:ind w:right="282"/>
        <w:jc w:val="center"/>
        <w:rPr>
          <w:b/>
          <w:sz w:val="28"/>
          <w:szCs w:val="28"/>
        </w:rPr>
      </w:pPr>
      <w:r>
        <w:rPr>
          <w:b/>
          <w:sz w:val="28"/>
          <w:szCs w:val="28"/>
        </w:rPr>
        <w:t>Передача имущества</w:t>
      </w:r>
    </w:p>
    <w:p w14:paraId="04064713" w14:textId="77777777" w:rsidR="00693ED9" w:rsidRDefault="00693ED9" w:rsidP="00693ED9">
      <w:pPr>
        <w:pStyle w:val="15"/>
        <w:widowControl/>
        <w:ind w:left="360" w:right="282"/>
        <w:rPr>
          <w:b/>
          <w:sz w:val="28"/>
          <w:szCs w:val="28"/>
        </w:rPr>
      </w:pPr>
    </w:p>
    <w:p w14:paraId="7FE150C8" w14:textId="77777777" w:rsidR="00693ED9" w:rsidRDefault="00693ED9" w:rsidP="00693ED9">
      <w:pPr>
        <w:pStyle w:val="15"/>
        <w:widowControl/>
        <w:ind w:firstLine="709"/>
        <w:jc w:val="both"/>
        <w:rPr>
          <w:sz w:val="28"/>
          <w:szCs w:val="28"/>
        </w:rPr>
      </w:pPr>
      <w:r>
        <w:rPr>
          <w:sz w:val="28"/>
          <w:szCs w:val="28"/>
        </w:rPr>
        <w:t xml:space="preserve">3.1. Передача Арендатору недвижимого имущества, указанного в п. 1.1 настоящего Договора, производится </w:t>
      </w:r>
      <w:proofErr w:type="gramStart"/>
      <w:r>
        <w:rPr>
          <w:sz w:val="28"/>
          <w:szCs w:val="28"/>
        </w:rPr>
        <w:t>Арендодателем  не</w:t>
      </w:r>
      <w:proofErr w:type="gramEnd"/>
      <w:r>
        <w:rPr>
          <w:sz w:val="28"/>
          <w:szCs w:val="28"/>
        </w:rPr>
        <w:t xml:space="preserve"> ранее 10 дней по итогам </w:t>
      </w:r>
      <w:r>
        <w:rPr>
          <w:sz w:val="28"/>
          <w:szCs w:val="28"/>
        </w:rPr>
        <w:lastRenderedPageBreak/>
        <w:t xml:space="preserve">аукциона, по акту приема-передачи. В акте приема-передачи отражаются данные о техническом состоянии помещения, передаваемого в аренду. </w:t>
      </w:r>
    </w:p>
    <w:p w14:paraId="01E5014C" w14:textId="77777777" w:rsidR="00693ED9" w:rsidRDefault="00693ED9" w:rsidP="00693ED9">
      <w:pPr>
        <w:pStyle w:val="15"/>
        <w:widowControl/>
        <w:ind w:firstLine="709"/>
        <w:jc w:val="both"/>
        <w:rPr>
          <w:sz w:val="28"/>
          <w:szCs w:val="28"/>
        </w:rPr>
      </w:pPr>
      <w:r>
        <w:rPr>
          <w:sz w:val="28"/>
          <w:szCs w:val="28"/>
        </w:rPr>
        <w:t xml:space="preserve">3.2. Акт приема – передачи составляется и подписывается надлежащим образом представителями сторон в двух экземплярах по одному для каждой стороны и является неотъемлемой частью настоящего Договора. </w:t>
      </w:r>
    </w:p>
    <w:p w14:paraId="496F5ECE" w14:textId="77777777" w:rsidR="00693ED9" w:rsidRDefault="00693ED9" w:rsidP="00693ED9">
      <w:pPr>
        <w:pStyle w:val="15"/>
        <w:widowControl/>
        <w:ind w:firstLine="709"/>
        <w:jc w:val="both"/>
        <w:rPr>
          <w:sz w:val="28"/>
          <w:szCs w:val="28"/>
        </w:rPr>
      </w:pPr>
    </w:p>
    <w:p w14:paraId="5094E665" w14:textId="77777777" w:rsidR="00693ED9" w:rsidRDefault="00693ED9" w:rsidP="00693ED9">
      <w:pPr>
        <w:pStyle w:val="15"/>
        <w:widowControl/>
        <w:numPr>
          <w:ilvl w:val="0"/>
          <w:numId w:val="4"/>
        </w:numPr>
        <w:jc w:val="center"/>
        <w:rPr>
          <w:b/>
          <w:sz w:val="28"/>
          <w:szCs w:val="28"/>
        </w:rPr>
      </w:pPr>
      <w:r>
        <w:rPr>
          <w:b/>
          <w:sz w:val="28"/>
          <w:szCs w:val="28"/>
        </w:rPr>
        <w:t>Права и обязанности сторон</w:t>
      </w:r>
    </w:p>
    <w:p w14:paraId="7B578E33" w14:textId="77777777" w:rsidR="00693ED9" w:rsidRDefault="00693ED9" w:rsidP="00693ED9">
      <w:pPr>
        <w:pStyle w:val="15"/>
        <w:widowControl/>
        <w:ind w:left="644"/>
        <w:rPr>
          <w:b/>
          <w:sz w:val="28"/>
          <w:szCs w:val="28"/>
        </w:rPr>
      </w:pPr>
    </w:p>
    <w:p w14:paraId="68F72EBD" w14:textId="77777777" w:rsidR="00693ED9" w:rsidRDefault="00693ED9" w:rsidP="00693ED9">
      <w:pPr>
        <w:pStyle w:val="ConsPlusNormal"/>
        <w:widowControl/>
        <w:ind w:left="284" w:firstLine="425"/>
        <w:jc w:val="both"/>
        <w:rPr>
          <w:rFonts w:ascii="Times New Roman" w:hAnsi="Times New Roman" w:cs="Times New Roman"/>
          <w:b/>
          <w:sz w:val="28"/>
          <w:szCs w:val="28"/>
        </w:rPr>
      </w:pPr>
      <w:r>
        <w:rPr>
          <w:rFonts w:ascii="Times New Roman" w:hAnsi="Times New Roman" w:cs="Times New Roman"/>
          <w:sz w:val="28"/>
          <w:szCs w:val="28"/>
        </w:rPr>
        <w:t xml:space="preserve">4.1. </w:t>
      </w:r>
      <w:r>
        <w:rPr>
          <w:rFonts w:ascii="Times New Roman" w:hAnsi="Times New Roman" w:cs="Times New Roman"/>
          <w:b/>
          <w:sz w:val="28"/>
          <w:szCs w:val="28"/>
        </w:rPr>
        <w:t>Права и обязанности Арендодателя:</w:t>
      </w:r>
    </w:p>
    <w:p w14:paraId="6DC8FE5F"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sz w:val="28"/>
          <w:szCs w:val="28"/>
        </w:rPr>
        <w:t>Арендодатель  (</w:t>
      </w:r>
      <w:proofErr w:type="gramEnd"/>
      <w:r>
        <w:rPr>
          <w:rFonts w:ascii="Times New Roman" w:eastAsia="Times New Roman" w:hAnsi="Times New Roman" w:cs="Times New Roman"/>
          <w:sz w:val="28"/>
          <w:szCs w:val="28"/>
        </w:rPr>
        <w:t xml:space="preserve">его полномочные  представители)   имеет   право   на   вход   в </w:t>
      </w:r>
      <w:r>
        <w:rPr>
          <w:rFonts w:ascii="Times New Roman" w:hAnsi="Times New Roman" w:cs="Times New Roman"/>
          <w:sz w:val="28"/>
          <w:szCs w:val="28"/>
        </w:rPr>
        <w:t xml:space="preserve">помещение </w:t>
      </w:r>
      <w:r>
        <w:rPr>
          <w:rFonts w:ascii="Times New Roman" w:eastAsia="Times New Roman" w:hAnsi="Times New Roman" w:cs="Times New Roman"/>
          <w:sz w:val="28"/>
          <w:szCs w:val="28"/>
        </w:rPr>
        <w:t>с целью его периодического осмотра на предмет соблюдения условий его использования с настоящим Договором и действующим законодательством.</w:t>
      </w:r>
    </w:p>
    <w:p w14:paraId="52D36A10"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Осмотр может производиться в течение установленного рабочего дня в любое время.</w:t>
      </w:r>
    </w:p>
    <w:p w14:paraId="1398C2DA"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Арендодатель обязан:</w:t>
      </w:r>
    </w:p>
    <w:p w14:paraId="6677F345"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передать Арендатору имущество, указанное в п. 1.1. настоящего Договора;</w:t>
      </w:r>
    </w:p>
    <w:p w14:paraId="22BC823F" w14:textId="77777777" w:rsidR="00693ED9" w:rsidRDefault="00693ED9" w:rsidP="00693ED9">
      <w:pPr>
        <w:numPr>
          <w:ilvl w:val="0"/>
          <w:numId w:val="22"/>
        </w:numPr>
        <w:tabs>
          <w:tab w:val="num" w:pos="851"/>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контроль, за соблюдением условий арендного Договора;</w:t>
      </w:r>
    </w:p>
    <w:p w14:paraId="34DD7F1B" w14:textId="77777777" w:rsidR="00693ED9" w:rsidRDefault="00693ED9" w:rsidP="00693ED9">
      <w:pPr>
        <w:numPr>
          <w:ilvl w:val="0"/>
          <w:numId w:val="22"/>
        </w:numPr>
        <w:tabs>
          <w:tab w:val="num" w:pos="851"/>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учет и хранение Договора аренды;</w:t>
      </w:r>
    </w:p>
    <w:p w14:paraId="30620EF1" w14:textId="77777777" w:rsidR="00693ED9" w:rsidRDefault="00693ED9" w:rsidP="00693ED9">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xml:space="preserve">4.2. </w:t>
      </w:r>
      <w:r>
        <w:rPr>
          <w:rFonts w:ascii="Times New Roman" w:hAnsi="Times New Roman" w:cs="Times New Roman"/>
          <w:b/>
          <w:sz w:val="28"/>
          <w:szCs w:val="28"/>
        </w:rPr>
        <w:t>Права и обязанности Арендатора:</w:t>
      </w:r>
    </w:p>
    <w:p w14:paraId="3CE40F1D"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Pr>
          <w:rFonts w:ascii="Times New Roman" w:eastAsia="Times New Roman" w:hAnsi="Times New Roman" w:cs="Times New Roman"/>
          <w:sz w:val="28"/>
          <w:szCs w:val="28"/>
        </w:rPr>
        <w:t>1.Арендатор</w:t>
      </w:r>
      <w:proofErr w:type="gramEnd"/>
      <w:r>
        <w:rPr>
          <w:rFonts w:ascii="Times New Roman" w:eastAsia="Times New Roman" w:hAnsi="Times New Roman" w:cs="Times New Roman"/>
          <w:sz w:val="28"/>
          <w:szCs w:val="28"/>
        </w:rPr>
        <w:t xml:space="preserve"> обязан использовать арендуемое помещение исключительно по прямому назначению, указанному в п. 1.1. настоящего  Договора.</w:t>
      </w:r>
    </w:p>
    <w:p w14:paraId="1424A407"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4.2.2. Вносить арендную </w:t>
      </w:r>
      <w:proofErr w:type="gramStart"/>
      <w:r>
        <w:rPr>
          <w:rFonts w:ascii="Times New Roman" w:eastAsia="Times New Roman" w:hAnsi="Times New Roman" w:cs="Times New Roman"/>
          <w:sz w:val="28"/>
          <w:szCs w:val="28"/>
        </w:rPr>
        <w:t>плату  за</w:t>
      </w:r>
      <w:proofErr w:type="gramEnd"/>
      <w:r>
        <w:rPr>
          <w:rFonts w:ascii="Times New Roman" w:eastAsia="Times New Roman" w:hAnsi="Times New Roman" w:cs="Times New Roman"/>
          <w:sz w:val="28"/>
          <w:szCs w:val="28"/>
        </w:rPr>
        <w:t xml:space="preserve"> помещение в установленные в разделе 5.3. настоящего Договора сроки.</w:t>
      </w:r>
    </w:p>
    <w:p w14:paraId="5CB567E0" w14:textId="77777777" w:rsidR="00693ED9" w:rsidRDefault="00693ED9" w:rsidP="00693ED9">
      <w:pPr>
        <w:pStyle w:val="15"/>
        <w:widowControl/>
        <w:tabs>
          <w:tab w:val="left" w:pos="0"/>
        </w:tabs>
        <w:ind w:firstLine="709"/>
        <w:jc w:val="both"/>
        <w:rPr>
          <w:sz w:val="28"/>
          <w:szCs w:val="28"/>
        </w:rPr>
      </w:pPr>
      <w:r>
        <w:rPr>
          <w:sz w:val="28"/>
          <w:szCs w:val="28"/>
        </w:rPr>
        <w:t xml:space="preserve">4.2.3. Содержать часть арендованного нежилого помещение 2 в исправном и соответствующем санитарном состоянии до сдачи Арендодателю, производить за свой </w:t>
      </w:r>
      <w:proofErr w:type="gramStart"/>
      <w:r>
        <w:rPr>
          <w:sz w:val="28"/>
          <w:szCs w:val="28"/>
        </w:rPr>
        <w:t>счет  текущий</w:t>
      </w:r>
      <w:proofErr w:type="gramEnd"/>
      <w:r>
        <w:rPr>
          <w:sz w:val="28"/>
          <w:szCs w:val="28"/>
        </w:rPr>
        <w:t xml:space="preserve"> ремонт в течение срока действия настоящего Договора. Самостоятельно за свой счет принимать все необходимые меры для обеспечения исправного функционирования всех инженерных систем арендуемого помещения: отопления, электроснабжения и др. </w:t>
      </w:r>
    </w:p>
    <w:p w14:paraId="365ED338"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4.2.4. </w:t>
      </w:r>
      <w:r>
        <w:rPr>
          <w:rFonts w:ascii="Times New Roman" w:eastAsia="Times New Roman" w:hAnsi="Times New Roman" w:cs="Times New Roman"/>
          <w:sz w:val="28"/>
          <w:szCs w:val="28"/>
        </w:rPr>
        <w:t>Без письменного разрешения Арендодателя, а также без соответствующего разрешения уполномоченных органов не производить никаких капитальных (затрагивающих несущие конструкции) перепланировок и переоборудования помещения.</w:t>
      </w:r>
    </w:p>
    <w:p w14:paraId="6ED9D2D3"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4.2.5. Заключить договоры со специализированными организациями на коммунальные услуги (теплоснабжение, электроэнергия) </w:t>
      </w:r>
      <w:proofErr w:type="gramStart"/>
      <w:r>
        <w:rPr>
          <w:rFonts w:ascii="Times New Roman" w:eastAsia="Times New Roman" w:hAnsi="Times New Roman" w:cs="Times New Roman"/>
          <w:sz w:val="28"/>
          <w:szCs w:val="28"/>
        </w:rPr>
        <w:t>и  вывоз</w:t>
      </w:r>
      <w:proofErr w:type="gramEnd"/>
      <w:r>
        <w:rPr>
          <w:rFonts w:ascii="Times New Roman" w:eastAsia="Times New Roman" w:hAnsi="Times New Roman" w:cs="Times New Roman"/>
          <w:sz w:val="28"/>
          <w:szCs w:val="28"/>
        </w:rPr>
        <w:t xml:space="preserve"> ТБО в течение 10 (Десяти) дней с момента подписания Договора и  самостоятельно оплачивать их.</w:t>
      </w:r>
    </w:p>
    <w:p w14:paraId="3579CD6F" w14:textId="77777777" w:rsidR="00693ED9" w:rsidRDefault="00693ED9" w:rsidP="00693ED9">
      <w:pPr>
        <w:pStyle w:val="ac"/>
        <w:spacing w:after="0"/>
        <w:ind w:firstLine="709"/>
        <w:jc w:val="both"/>
        <w:rPr>
          <w:sz w:val="28"/>
          <w:szCs w:val="28"/>
        </w:rPr>
      </w:pPr>
      <w:r>
        <w:rPr>
          <w:sz w:val="28"/>
          <w:szCs w:val="28"/>
        </w:rPr>
        <w:t>4.2.6. 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1CCADAA4"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4.2.7. Принять от Арендодателя часть нежилого помещения по акту приема – передачи в срок, предусмотренный п. 3.1. Договора. Арендатор не вправе сдавать арендованное имущество в субаренду.</w:t>
      </w:r>
    </w:p>
    <w:p w14:paraId="2D328BB6" w14:textId="77777777" w:rsidR="00693ED9" w:rsidRDefault="00693ED9" w:rsidP="00693ED9">
      <w:pPr>
        <w:pStyle w:val="15"/>
        <w:widowControl/>
        <w:tabs>
          <w:tab w:val="left" w:pos="1560"/>
        </w:tabs>
        <w:ind w:firstLine="709"/>
        <w:jc w:val="both"/>
        <w:rPr>
          <w:sz w:val="28"/>
          <w:szCs w:val="28"/>
        </w:rPr>
      </w:pPr>
      <w:r>
        <w:rPr>
          <w:sz w:val="28"/>
          <w:szCs w:val="28"/>
        </w:rPr>
        <w:t>4.2.</w:t>
      </w:r>
      <w:proofErr w:type="gramStart"/>
      <w:r>
        <w:rPr>
          <w:sz w:val="28"/>
          <w:szCs w:val="28"/>
        </w:rPr>
        <w:t>8.Осуществлять</w:t>
      </w:r>
      <w:proofErr w:type="gramEnd"/>
      <w:r>
        <w:rPr>
          <w:sz w:val="28"/>
          <w:szCs w:val="28"/>
        </w:rPr>
        <w:t xml:space="preserve"> работы, связанные с перестройкой, перепланировкой либо иными изменениями, в том числе затрагивающими конструкцию помещения, только с письменного согласия Арендодателя, а также по согласованию с органами пожарного, санитарного и энергетического надзора, с отделом архитектуры и градостроительства администрации и другими  уполномоченными органами. </w:t>
      </w:r>
    </w:p>
    <w:p w14:paraId="07269F8F" w14:textId="77777777" w:rsidR="00693ED9" w:rsidRDefault="00693ED9" w:rsidP="00693ED9">
      <w:pPr>
        <w:pStyle w:val="15"/>
        <w:widowControl/>
        <w:ind w:firstLine="709"/>
        <w:jc w:val="both"/>
        <w:rPr>
          <w:sz w:val="28"/>
          <w:szCs w:val="28"/>
        </w:rPr>
      </w:pPr>
      <w:r>
        <w:rPr>
          <w:sz w:val="28"/>
          <w:szCs w:val="28"/>
        </w:rPr>
        <w:t>4.2.9. Незамедлительно сообщать Арендодателю обо всех нарушениях прав собственника, а также нарушениях прав Арендатора со стороны третьих лиц.</w:t>
      </w:r>
    </w:p>
    <w:p w14:paraId="6FC3EDA3" w14:textId="77777777" w:rsidR="00693ED9" w:rsidRDefault="00693ED9" w:rsidP="00693ED9">
      <w:pPr>
        <w:pStyle w:val="15"/>
        <w:widowControl/>
        <w:ind w:firstLine="709"/>
        <w:jc w:val="both"/>
        <w:rPr>
          <w:sz w:val="28"/>
          <w:szCs w:val="28"/>
        </w:rPr>
      </w:pPr>
      <w:r>
        <w:rPr>
          <w:sz w:val="28"/>
          <w:szCs w:val="28"/>
        </w:rPr>
        <w:t>4.2.10. Предоставлять уполномоченным лицам Арендодателя, а также представителям контрольных органов возможность проверки использования имущества (</w:t>
      </w:r>
      <w:proofErr w:type="gramStart"/>
      <w:r>
        <w:rPr>
          <w:sz w:val="28"/>
          <w:szCs w:val="28"/>
        </w:rPr>
        <w:t>допуск  осмотр</w:t>
      </w:r>
      <w:proofErr w:type="gramEnd"/>
      <w:r>
        <w:rPr>
          <w:sz w:val="28"/>
          <w:szCs w:val="28"/>
        </w:rPr>
        <w:t xml:space="preserve"> и т.д.); обеспечить беспрепятственный допуск работников специализированных и ремонтно-строительных служб для производства работ, носящих аварийный характер и проведения плановых ремонтных работ.</w:t>
      </w:r>
    </w:p>
    <w:p w14:paraId="4A808B5D" w14:textId="77777777" w:rsidR="00693ED9" w:rsidRDefault="00693ED9" w:rsidP="00693ED9">
      <w:pPr>
        <w:pStyle w:val="15"/>
        <w:widowControl/>
        <w:ind w:firstLine="709"/>
        <w:jc w:val="both"/>
        <w:rPr>
          <w:sz w:val="28"/>
          <w:szCs w:val="28"/>
        </w:rPr>
      </w:pPr>
      <w:r>
        <w:rPr>
          <w:sz w:val="28"/>
          <w:szCs w:val="28"/>
        </w:rPr>
        <w:t xml:space="preserve">4.2.11.  В случае </w:t>
      </w:r>
      <w:proofErr w:type="gramStart"/>
      <w:r>
        <w:rPr>
          <w:sz w:val="28"/>
          <w:szCs w:val="28"/>
        </w:rPr>
        <w:t>досрочного  расторжения</w:t>
      </w:r>
      <w:proofErr w:type="gramEnd"/>
      <w:r>
        <w:rPr>
          <w:sz w:val="28"/>
          <w:szCs w:val="28"/>
        </w:rPr>
        <w:t xml:space="preserve"> Договора, а также  при окончании срока его действия не позднее, чем за месяц письменно сообщить Арендодателю о предстоящем освобождении части нежилого помещения № 2 и сдать имущество  по акту приема-передачи Арендодателю в удовлетворительном  состоянии.</w:t>
      </w:r>
    </w:p>
    <w:p w14:paraId="406F4015" w14:textId="77777777" w:rsidR="00693ED9" w:rsidRDefault="00693ED9" w:rsidP="00693ED9">
      <w:pPr>
        <w:pStyle w:val="15"/>
        <w:widowControl/>
        <w:ind w:firstLine="709"/>
        <w:jc w:val="both"/>
        <w:rPr>
          <w:sz w:val="28"/>
          <w:szCs w:val="28"/>
        </w:rPr>
      </w:pPr>
      <w:r>
        <w:rPr>
          <w:sz w:val="28"/>
          <w:szCs w:val="28"/>
        </w:rPr>
        <w:t xml:space="preserve">4.2.12.  Своевременно, за счет собственных средств, производить </w:t>
      </w:r>
      <w:proofErr w:type="gramStart"/>
      <w:r>
        <w:rPr>
          <w:sz w:val="28"/>
          <w:szCs w:val="28"/>
        </w:rPr>
        <w:t>текущий  ремонт</w:t>
      </w:r>
      <w:proofErr w:type="gramEnd"/>
      <w:r>
        <w:rPr>
          <w:sz w:val="28"/>
          <w:szCs w:val="28"/>
        </w:rPr>
        <w:t xml:space="preserve"> имущества.</w:t>
      </w:r>
    </w:p>
    <w:p w14:paraId="06FA428B" w14:textId="77777777" w:rsidR="00693ED9" w:rsidRDefault="00693ED9" w:rsidP="00693ED9">
      <w:pPr>
        <w:pStyle w:val="15"/>
        <w:widowControl/>
        <w:ind w:firstLine="709"/>
        <w:jc w:val="both"/>
        <w:rPr>
          <w:sz w:val="28"/>
          <w:szCs w:val="28"/>
        </w:rPr>
      </w:pPr>
      <w:r>
        <w:rPr>
          <w:sz w:val="28"/>
          <w:szCs w:val="28"/>
        </w:rPr>
        <w:t xml:space="preserve">4.2.13. Если арендуемое имущество в результате действий Арендатор </w:t>
      </w:r>
      <w:proofErr w:type="gramStart"/>
      <w:r>
        <w:rPr>
          <w:sz w:val="28"/>
          <w:szCs w:val="28"/>
        </w:rPr>
        <w:t>или  непринятие</w:t>
      </w:r>
      <w:proofErr w:type="gramEnd"/>
      <w:r>
        <w:rPr>
          <w:sz w:val="28"/>
          <w:szCs w:val="28"/>
        </w:rPr>
        <w:t xml:space="preserve"> им необходимых и своевременных мер придет в аварийное состояние, Арендатор обязан восстановить его своими силами, за счет своих средств или возместить ущерб, нанесенный Арендодателю, в установленном законом порядке.              </w:t>
      </w:r>
    </w:p>
    <w:p w14:paraId="49D78AF7" w14:textId="77777777" w:rsidR="00693ED9" w:rsidRDefault="00693ED9" w:rsidP="00693ED9">
      <w:pPr>
        <w:pStyle w:val="15"/>
        <w:widowControl/>
        <w:ind w:firstLine="709"/>
        <w:jc w:val="both"/>
        <w:rPr>
          <w:sz w:val="28"/>
          <w:szCs w:val="28"/>
        </w:rPr>
      </w:pPr>
      <w:r>
        <w:rPr>
          <w:sz w:val="28"/>
          <w:szCs w:val="28"/>
        </w:rPr>
        <w:t>4.2.14. В случае аварий, происшедших не по вине Арендатора, немедленно принимать все необходимые меры к их устранению.</w:t>
      </w:r>
    </w:p>
    <w:p w14:paraId="6CFAEF9B" w14:textId="77777777" w:rsidR="00693ED9" w:rsidRDefault="00693ED9" w:rsidP="00693ED9">
      <w:pPr>
        <w:pStyle w:val="15"/>
        <w:widowControl/>
        <w:ind w:firstLine="709"/>
        <w:jc w:val="both"/>
        <w:rPr>
          <w:sz w:val="28"/>
          <w:szCs w:val="28"/>
        </w:rPr>
      </w:pPr>
      <w:r>
        <w:rPr>
          <w:sz w:val="28"/>
          <w:szCs w:val="28"/>
        </w:rPr>
        <w:t xml:space="preserve">4.2.15.  В случае изменения юридического </w:t>
      </w:r>
      <w:proofErr w:type="gramStart"/>
      <w:r>
        <w:rPr>
          <w:sz w:val="28"/>
          <w:szCs w:val="28"/>
        </w:rPr>
        <w:t>адреса  сообщить</w:t>
      </w:r>
      <w:proofErr w:type="gramEnd"/>
      <w:r>
        <w:rPr>
          <w:sz w:val="28"/>
          <w:szCs w:val="28"/>
        </w:rPr>
        <w:t xml:space="preserve"> об этом Арендодателю  в срок  не позднее 10 дней.  </w:t>
      </w:r>
    </w:p>
    <w:p w14:paraId="71C71141"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4.2.14. </w:t>
      </w:r>
      <w:r>
        <w:rPr>
          <w:rFonts w:ascii="Times New Roman" w:eastAsia="Times New Roman" w:hAnsi="Times New Roman" w:cs="Times New Roman"/>
          <w:sz w:val="28"/>
          <w:szCs w:val="28"/>
        </w:rPr>
        <w:t>Арендатор в праве с согласия Арендодателя сдавать арендованное имущество в субаренду на основании п. 2 ст. 615 Гражданского кодекса Российской Федерации. Договор субаренды не может быть заключен на срок, превышающий срок договора аренды.</w:t>
      </w:r>
    </w:p>
    <w:p w14:paraId="7CEDE5DE" w14:textId="77777777" w:rsidR="00693ED9" w:rsidRDefault="00693ED9" w:rsidP="00693ED9">
      <w:pPr>
        <w:pStyle w:val="ConsPlusNormal"/>
        <w:widowControl/>
        <w:ind w:firstLine="709"/>
        <w:jc w:val="both"/>
        <w:rPr>
          <w:rFonts w:ascii="Times New Roman" w:hAnsi="Times New Roman" w:cs="Times New Roman"/>
          <w:sz w:val="28"/>
          <w:szCs w:val="28"/>
        </w:rPr>
      </w:pPr>
    </w:p>
    <w:p w14:paraId="4D986E35" w14:textId="77777777" w:rsidR="00693ED9" w:rsidRDefault="00693ED9" w:rsidP="00693ED9">
      <w:pPr>
        <w:pStyle w:val="15"/>
        <w:widowControl/>
        <w:jc w:val="both"/>
        <w:rPr>
          <w:sz w:val="28"/>
          <w:szCs w:val="28"/>
        </w:rPr>
      </w:pPr>
    </w:p>
    <w:p w14:paraId="6BC8CB22" w14:textId="77777777" w:rsidR="00693ED9" w:rsidRDefault="00693ED9" w:rsidP="00693ED9">
      <w:pPr>
        <w:pStyle w:val="15"/>
        <w:widowControl/>
        <w:numPr>
          <w:ilvl w:val="0"/>
          <w:numId w:val="4"/>
        </w:numPr>
        <w:jc w:val="center"/>
        <w:rPr>
          <w:b/>
          <w:sz w:val="28"/>
          <w:szCs w:val="28"/>
        </w:rPr>
      </w:pPr>
      <w:r>
        <w:rPr>
          <w:b/>
          <w:sz w:val="28"/>
          <w:szCs w:val="28"/>
        </w:rPr>
        <w:t>Размер и порядок внесения арендной платы</w:t>
      </w:r>
    </w:p>
    <w:p w14:paraId="1125B610" w14:textId="77777777" w:rsidR="00693ED9" w:rsidRDefault="00693ED9" w:rsidP="00693ED9">
      <w:pPr>
        <w:pStyle w:val="15"/>
        <w:widowControl/>
        <w:ind w:left="720"/>
        <w:rPr>
          <w:b/>
          <w:sz w:val="28"/>
          <w:szCs w:val="28"/>
        </w:rPr>
      </w:pPr>
    </w:p>
    <w:p w14:paraId="6EC64E10" w14:textId="77777777" w:rsidR="00693ED9" w:rsidRDefault="00693ED9" w:rsidP="00693ED9">
      <w:pPr>
        <w:pStyle w:val="15"/>
        <w:widowControl/>
        <w:ind w:firstLine="709"/>
        <w:jc w:val="both"/>
        <w:rPr>
          <w:sz w:val="28"/>
          <w:szCs w:val="28"/>
        </w:rPr>
      </w:pPr>
      <w:r>
        <w:rPr>
          <w:sz w:val="28"/>
          <w:szCs w:val="28"/>
        </w:rPr>
        <w:t xml:space="preserve">5.1. Арендная плата, </w:t>
      </w:r>
      <w:proofErr w:type="gramStart"/>
      <w:r>
        <w:rPr>
          <w:sz w:val="28"/>
          <w:szCs w:val="28"/>
        </w:rPr>
        <w:t>ежемесячная,  по</w:t>
      </w:r>
      <w:proofErr w:type="gramEnd"/>
      <w:r>
        <w:rPr>
          <w:sz w:val="28"/>
          <w:szCs w:val="28"/>
        </w:rPr>
        <w:t xml:space="preserve">  Договору аренды части нежилого помещения 2 составляет ____ (________________) рублей __ копеек без учета НДС. Задаток в размере ____ (______________) рублей __ копеек, внесенный Арендатором на счет </w:t>
      </w:r>
      <w:proofErr w:type="gramStart"/>
      <w:r>
        <w:rPr>
          <w:sz w:val="28"/>
          <w:szCs w:val="28"/>
        </w:rPr>
        <w:t>Арендодателя,  засчитывается</w:t>
      </w:r>
      <w:proofErr w:type="gramEnd"/>
      <w:r>
        <w:rPr>
          <w:sz w:val="28"/>
          <w:szCs w:val="28"/>
        </w:rPr>
        <w:t xml:space="preserve"> в счет оплаты первого платежа аренды и признается первоначальным платежом, внесенным на момент заключения настоящего Договора.</w:t>
      </w:r>
    </w:p>
    <w:p w14:paraId="48ADBC3D" w14:textId="77777777" w:rsidR="00693ED9" w:rsidRDefault="00693ED9" w:rsidP="00693ED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За вычетом размера задатка, Арендатор обязан уплатить первый платеж аренды имущества  в размере ___ (________________) рубля __ копеек, путем перечисления средств  на УФК по Красноярскому краю (Администрация </w:t>
      </w:r>
      <w:proofErr w:type="spellStart"/>
      <w:r>
        <w:rPr>
          <w:rFonts w:ascii="Times New Roman" w:eastAsia="Times New Roman" w:hAnsi="Times New Roman" w:cs="Times New Roman"/>
          <w:sz w:val="28"/>
          <w:szCs w:val="28"/>
        </w:rPr>
        <w:lastRenderedPageBreak/>
        <w:t>Златоруновского</w:t>
      </w:r>
      <w:proofErr w:type="spellEnd"/>
      <w:r>
        <w:rPr>
          <w:rFonts w:ascii="Times New Roman" w:eastAsia="Times New Roman" w:hAnsi="Times New Roman" w:cs="Times New Roman"/>
          <w:sz w:val="28"/>
          <w:szCs w:val="28"/>
        </w:rPr>
        <w:t xml:space="preserve"> сельсовета Ужурского района Красноярского края), л/с 04193004160, ИНН 2439002128, КПП 243901001, Банк Отделение Красноярск  Банка России // УФК по Красноярскому краю г. Красноярск, ЕКС 40102810245370000011, БИК 010407105, КС 03100643000000011900, ОКТМО 04656431, КБК 831 111 05 035 100000 120,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течение 10 календарных дней  от даты заключения настоящего договора, но не позднее 30 дней. </w:t>
      </w:r>
    </w:p>
    <w:p w14:paraId="4C1B56E3" w14:textId="77777777" w:rsidR="00693ED9" w:rsidRDefault="00693ED9" w:rsidP="00693ED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5.3. Арендная плата за часть нежилого помещения 2 вносится ежемесячно до 10 числа месяца, следующего за оплачиваемым периодом, а за декабрь – до 25 декабря текущего года.</w:t>
      </w:r>
    </w:p>
    <w:p w14:paraId="4FE11D6D"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платежном поручении, оформляющем </w:t>
      </w:r>
      <w:proofErr w:type="gramStart"/>
      <w:r>
        <w:rPr>
          <w:rFonts w:ascii="Times New Roman" w:eastAsia="Times New Roman" w:hAnsi="Times New Roman" w:cs="Times New Roman"/>
          <w:sz w:val="28"/>
          <w:szCs w:val="28"/>
        </w:rPr>
        <w:t>оплату,  в</w:t>
      </w:r>
      <w:proofErr w:type="gramEnd"/>
      <w:r>
        <w:rPr>
          <w:rFonts w:ascii="Times New Roman" w:eastAsia="Times New Roman" w:hAnsi="Times New Roman" w:cs="Times New Roman"/>
          <w:sz w:val="28"/>
          <w:szCs w:val="28"/>
        </w:rPr>
        <w:t xml:space="preserve"> строке назначение платежа указать: аренда за часть нежилого помещения 2, по Договору аренды от ________ № ___. </w:t>
      </w:r>
    </w:p>
    <w:p w14:paraId="0A32CC12" w14:textId="77777777" w:rsidR="00693ED9" w:rsidRDefault="00693ED9" w:rsidP="00693ED9">
      <w:pPr>
        <w:pStyle w:val="15"/>
        <w:widowControl/>
        <w:ind w:firstLine="709"/>
        <w:jc w:val="both"/>
        <w:rPr>
          <w:sz w:val="28"/>
          <w:szCs w:val="28"/>
        </w:rPr>
      </w:pPr>
      <w:r>
        <w:rPr>
          <w:sz w:val="28"/>
          <w:szCs w:val="28"/>
        </w:rPr>
        <w:t>5.4. Арендная плата по Договору может ежегодно начиная с 3 (третьего)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Красноярскому краю по отношению к величине арендной платы, действующей в последний месяц предшествующего года, но не более 5% от величины арендной платы.</w:t>
      </w:r>
    </w:p>
    <w:p w14:paraId="59CB907A" w14:textId="77777777" w:rsidR="00693ED9" w:rsidRDefault="00693ED9" w:rsidP="00693ED9">
      <w:pPr>
        <w:pStyle w:val="15"/>
        <w:widowControl/>
        <w:ind w:firstLine="709"/>
        <w:jc w:val="both"/>
        <w:rPr>
          <w:sz w:val="28"/>
          <w:szCs w:val="28"/>
        </w:rPr>
      </w:pPr>
      <w:r>
        <w:rPr>
          <w:sz w:val="28"/>
          <w:szCs w:val="28"/>
        </w:rPr>
        <w:t xml:space="preserve">5.5. В соответствии с действующим законодательством обязанность по внесению платы за коммунальные </w:t>
      </w:r>
      <w:proofErr w:type="gramStart"/>
      <w:r>
        <w:rPr>
          <w:sz w:val="28"/>
          <w:szCs w:val="28"/>
        </w:rPr>
        <w:t>услуги  (</w:t>
      </w:r>
      <w:proofErr w:type="gramEnd"/>
      <w:r>
        <w:rPr>
          <w:sz w:val="28"/>
          <w:szCs w:val="28"/>
        </w:rPr>
        <w:t xml:space="preserve">электроэнергия, теплоснабжения) и вывоз ТБО, возникает у арендатора с момента заключения настоящего Договора. Оплата коммунальных услуг производится Арендатором на основании договоров, заключенных Арендатором с ресурсоснабжающими и обслуживающими организациями. </w:t>
      </w:r>
    </w:p>
    <w:p w14:paraId="71726C2A" w14:textId="77777777" w:rsidR="00693ED9" w:rsidRDefault="00693ED9" w:rsidP="00693ED9">
      <w:pPr>
        <w:pStyle w:val="15"/>
        <w:widowControl/>
        <w:ind w:firstLine="709"/>
        <w:jc w:val="both"/>
        <w:rPr>
          <w:sz w:val="28"/>
          <w:szCs w:val="28"/>
        </w:rPr>
      </w:pPr>
      <w:r>
        <w:rPr>
          <w:sz w:val="28"/>
          <w:szCs w:val="28"/>
        </w:rPr>
        <w:t>5.</w:t>
      </w:r>
      <w:proofErr w:type="gramStart"/>
      <w:r>
        <w:rPr>
          <w:sz w:val="28"/>
          <w:szCs w:val="28"/>
        </w:rPr>
        <w:t>6.Арендатор</w:t>
      </w:r>
      <w:proofErr w:type="gramEnd"/>
      <w:r>
        <w:rPr>
          <w:sz w:val="28"/>
          <w:szCs w:val="28"/>
        </w:rPr>
        <w:t xml:space="preserve"> выступает в качестве налогового агента, согласно п.3 ст.161 НК РФ и перечисляет НДС самостоятельно в соответствии с налоговым законодательством.</w:t>
      </w:r>
    </w:p>
    <w:p w14:paraId="4DAC6AE9" w14:textId="77777777" w:rsidR="00693ED9" w:rsidRDefault="00693ED9" w:rsidP="00693ED9">
      <w:pPr>
        <w:pStyle w:val="15"/>
        <w:widowControl/>
        <w:ind w:firstLine="709"/>
        <w:jc w:val="both"/>
        <w:rPr>
          <w:sz w:val="28"/>
          <w:szCs w:val="28"/>
        </w:rPr>
      </w:pPr>
    </w:p>
    <w:p w14:paraId="6A8E5CF6" w14:textId="77777777" w:rsidR="00693ED9" w:rsidRDefault="00693ED9" w:rsidP="00693ED9">
      <w:pPr>
        <w:pStyle w:val="15"/>
        <w:widowControl/>
        <w:numPr>
          <w:ilvl w:val="0"/>
          <w:numId w:val="4"/>
        </w:numPr>
        <w:jc w:val="center"/>
        <w:rPr>
          <w:b/>
          <w:sz w:val="28"/>
          <w:szCs w:val="28"/>
        </w:rPr>
      </w:pPr>
      <w:r>
        <w:rPr>
          <w:b/>
          <w:sz w:val="28"/>
          <w:szCs w:val="28"/>
        </w:rPr>
        <w:t>Ответственность арендатора</w:t>
      </w:r>
    </w:p>
    <w:p w14:paraId="72912DEB" w14:textId="77777777" w:rsidR="00693ED9" w:rsidRDefault="00693ED9" w:rsidP="00693ED9">
      <w:pPr>
        <w:pStyle w:val="15"/>
        <w:widowControl/>
        <w:ind w:left="502"/>
        <w:rPr>
          <w:b/>
          <w:sz w:val="28"/>
          <w:szCs w:val="28"/>
        </w:rPr>
      </w:pPr>
    </w:p>
    <w:p w14:paraId="469B876F"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При неуплате Арендатором сумм арендных платежей</w:t>
      </w:r>
      <w:r>
        <w:rPr>
          <w:rFonts w:ascii="Times New Roman" w:eastAsia="Times New Roman" w:hAnsi="Times New Roman" w:cs="Times New Roman"/>
          <w:sz w:val="28"/>
          <w:szCs w:val="28"/>
        </w:rPr>
        <w:br/>
        <w:t>в установленные Договором сроки начисляется пеня в размере 1/300 ключевой ставки ЦБ РФ от суммы недоимки за каждый день просрочки.</w:t>
      </w:r>
    </w:p>
    <w:p w14:paraId="57A778ED"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Уплата санкций, установленных настоящим Договором,</w:t>
      </w:r>
      <w:r>
        <w:rPr>
          <w:rFonts w:ascii="Times New Roman" w:eastAsia="Times New Roman" w:hAnsi="Times New Roman" w:cs="Times New Roman"/>
          <w:sz w:val="28"/>
          <w:szCs w:val="28"/>
        </w:rPr>
        <w:br/>
        <w:t>не освобождает Арендатора от выполнения обязательств по Договору.</w:t>
      </w:r>
    </w:p>
    <w:p w14:paraId="4ED70080" w14:textId="77777777" w:rsidR="00693ED9" w:rsidRDefault="00693ED9" w:rsidP="00693ED9">
      <w:pPr>
        <w:pStyle w:val="15"/>
        <w:widowControl/>
        <w:ind w:firstLine="709"/>
        <w:jc w:val="both"/>
        <w:rPr>
          <w:b/>
          <w:sz w:val="28"/>
          <w:szCs w:val="28"/>
        </w:rPr>
      </w:pPr>
    </w:p>
    <w:p w14:paraId="293B17A0" w14:textId="77777777" w:rsidR="00693ED9" w:rsidRDefault="00693ED9" w:rsidP="00693ED9">
      <w:pPr>
        <w:pStyle w:val="15"/>
        <w:widowControl/>
        <w:numPr>
          <w:ilvl w:val="0"/>
          <w:numId w:val="4"/>
        </w:numPr>
        <w:jc w:val="center"/>
        <w:rPr>
          <w:b/>
          <w:sz w:val="28"/>
          <w:szCs w:val="28"/>
        </w:rPr>
      </w:pPr>
      <w:r>
        <w:rPr>
          <w:b/>
          <w:sz w:val="28"/>
          <w:szCs w:val="28"/>
        </w:rPr>
        <w:t>Изменение, расторжение, прекращение договора</w:t>
      </w:r>
    </w:p>
    <w:p w14:paraId="5B0628E5" w14:textId="77777777" w:rsidR="00693ED9" w:rsidRDefault="00693ED9" w:rsidP="00693ED9">
      <w:pPr>
        <w:pStyle w:val="15"/>
        <w:widowControl/>
        <w:ind w:left="142"/>
        <w:rPr>
          <w:b/>
          <w:sz w:val="28"/>
          <w:szCs w:val="28"/>
        </w:rPr>
      </w:pPr>
    </w:p>
    <w:p w14:paraId="165BB5E1" w14:textId="77777777" w:rsidR="00693ED9" w:rsidRDefault="00693ED9" w:rsidP="00693ED9">
      <w:pPr>
        <w:pStyle w:val="15"/>
        <w:widowControl/>
        <w:ind w:firstLine="709"/>
        <w:jc w:val="both"/>
        <w:rPr>
          <w:sz w:val="28"/>
          <w:szCs w:val="28"/>
        </w:rPr>
      </w:pPr>
      <w:r>
        <w:rPr>
          <w:sz w:val="28"/>
          <w:szCs w:val="28"/>
        </w:rPr>
        <w:t xml:space="preserve">7.1. Изменения условий </w:t>
      </w:r>
      <w:proofErr w:type="gramStart"/>
      <w:r>
        <w:rPr>
          <w:sz w:val="28"/>
          <w:szCs w:val="28"/>
        </w:rPr>
        <w:t>Договора  не</w:t>
      </w:r>
      <w:proofErr w:type="gramEnd"/>
      <w:r>
        <w:rPr>
          <w:sz w:val="28"/>
          <w:szCs w:val="28"/>
        </w:rPr>
        <w:t xml:space="preserve"> допускаются. Расторжение и прекращение допускаются по согласованию сторон и рассматриваются в течение 14 рабочих дней. Оформляются дополнительным соглашением</w:t>
      </w:r>
      <w:r>
        <w:rPr>
          <w:b/>
          <w:sz w:val="28"/>
          <w:szCs w:val="28"/>
        </w:rPr>
        <w:t>.</w:t>
      </w:r>
      <w:r>
        <w:rPr>
          <w:sz w:val="28"/>
          <w:szCs w:val="28"/>
        </w:rPr>
        <w:t xml:space="preserve"> Указанный порядок не применяется в отношении пересмотра параметров объекта, и цены в </w:t>
      </w:r>
      <w:proofErr w:type="gramStart"/>
      <w:r>
        <w:rPr>
          <w:sz w:val="28"/>
          <w:szCs w:val="28"/>
        </w:rPr>
        <w:t>сторону  уменьшения</w:t>
      </w:r>
      <w:proofErr w:type="gramEnd"/>
      <w:r>
        <w:rPr>
          <w:sz w:val="28"/>
          <w:szCs w:val="28"/>
        </w:rPr>
        <w:t xml:space="preserve">. </w:t>
      </w:r>
    </w:p>
    <w:p w14:paraId="575D46AA" w14:textId="77777777" w:rsidR="00693ED9" w:rsidRDefault="00693ED9" w:rsidP="00693ED9">
      <w:pPr>
        <w:pStyle w:val="15"/>
        <w:widowControl/>
        <w:ind w:firstLine="709"/>
        <w:jc w:val="both"/>
        <w:rPr>
          <w:sz w:val="28"/>
          <w:szCs w:val="28"/>
        </w:rPr>
      </w:pPr>
      <w:r>
        <w:rPr>
          <w:sz w:val="28"/>
          <w:szCs w:val="28"/>
        </w:rPr>
        <w:lastRenderedPageBreak/>
        <w:t>7.2.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14:paraId="306CBE00" w14:textId="77777777" w:rsidR="00693ED9" w:rsidRDefault="00693ED9" w:rsidP="00693ED9">
      <w:pPr>
        <w:pStyle w:val="15"/>
        <w:widowControl/>
        <w:ind w:firstLine="709"/>
        <w:jc w:val="both"/>
        <w:rPr>
          <w:sz w:val="28"/>
          <w:szCs w:val="28"/>
        </w:rPr>
      </w:pPr>
      <w:r>
        <w:rPr>
          <w:sz w:val="28"/>
          <w:szCs w:val="28"/>
        </w:rPr>
        <w:t xml:space="preserve">Основанием для расторжения Договора аренды в </w:t>
      </w:r>
      <w:proofErr w:type="gramStart"/>
      <w:r>
        <w:rPr>
          <w:sz w:val="28"/>
          <w:szCs w:val="28"/>
        </w:rPr>
        <w:t>одностороннем  порядке</w:t>
      </w:r>
      <w:proofErr w:type="gramEnd"/>
      <w:r>
        <w:rPr>
          <w:sz w:val="28"/>
          <w:szCs w:val="28"/>
        </w:rPr>
        <w:t xml:space="preserve"> Арендодателем является:</w:t>
      </w:r>
    </w:p>
    <w:p w14:paraId="56C1E276" w14:textId="77777777" w:rsidR="00693ED9" w:rsidRDefault="00693ED9" w:rsidP="00693ED9">
      <w:pPr>
        <w:pStyle w:val="15"/>
        <w:widowControl/>
        <w:ind w:firstLine="709"/>
        <w:jc w:val="both"/>
        <w:rPr>
          <w:sz w:val="28"/>
          <w:szCs w:val="28"/>
        </w:rPr>
      </w:pPr>
      <w:r>
        <w:rPr>
          <w:sz w:val="28"/>
          <w:szCs w:val="28"/>
        </w:rPr>
        <w:t xml:space="preserve">   -  нарушение условий эксплуатации;</w:t>
      </w:r>
    </w:p>
    <w:p w14:paraId="6719A840" w14:textId="77777777" w:rsidR="00693ED9" w:rsidRDefault="00693ED9" w:rsidP="00693ED9">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Арендатор пользуется имуществом с нарушением условий Договора или использует имущество не по целевому назначению;</w:t>
      </w:r>
    </w:p>
    <w:p w14:paraId="5E5881DB"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задержка поступлений по арендной плате в полном объеме на срок более двух месяцев. Расторжение Договора не освобождает Арендатора от необходимости погашения задолженности по арендной плате и выплате неустойки;</w:t>
      </w:r>
    </w:p>
    <w:p w14:paraId="047A89E6"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при сдаче объекта, как в целом, так и по частям в субаренду или иное использование,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14:paraId="6C090023"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В случае ликвидации Арендатора, как юридического лица, Договор считается расторгнутым с момента прекращения деятельности ликвидационной комиссией (для юридических лиц).</w:t>
      </w:r>
    </w:p>
    <w:p w14:paraId="305738C6"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В случае смерти Арендатора Договор аренды считается расторгнутым (для физических лиц). </w:t>
      </w:r>
    </w:p>
    <w:p w14:paraId="1D29D9BA" w14:textId="77777777" w:rsidR="00693ED9" w:rsidRDefault="00693ED9" w:rsidP="00693ED9">
      <w:pPr>
        <w:pStyle w:val="15"/>
        <w:widowControl/>
        <w:ind w:firstLine="709"/>
        <w:jc w:val="both"/>
        <w:rPr>
          <w:sz w:val="28"/>
          <w:szCs w:val="28"/>
        </w:rPr>
      </w:pPr>
      <w:r>
        <w:rPr>
          <w:sz w:val="28"/>
          <w:szCs w:val="28"/>
        </w:rPr>
        <w:t>7.5. По требованию одной из сторон Договор аренды, может быть, расторгнут также по решению суда в случаях нарушения другой стороной условий Договора.</w:t>
      </w:r>
    </w:p>
    <w:p w14:paraId="69926738" w14:textId="77777777" w:rsidR="00693ED9" w:rsidRDefault="00693ED9" w:rsidP="00693ED9">
      <w:pPr>
        <w:pStyle w:val="15"/>
        <w:widowControl/>
        <w:ind w:firstLine="709"/>
        <w:jc w:val="both"/>
        <w:rPr>
          <w:sz w:val="28"/>
          <w:szCs w:val="28"/>
        </w:rPr>
      </w:pPr>
      <w:r>
        <w:rPr>
          <w:sz w:val="28"/>
          <w:szCs w:val="28"/>
        </w:rPr>
        <w:t>7.6.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08EC774" w14:textId="77777777" w:rsidR="00693ED9" w:rsidRDefault="00693ED9" w:rsidP="00693ED9">
      <w:pPr>
        <w:pStyle w:val="15"/>
        <w:widowControl/>
        <w:ind w:firstLine="709"/>
        <w:jc w:val="both"/>
        <w:rPr>
          <w:sz w:val="27"/>
          <w:szCs w:val="27"/>
        </w:rPr>
      </w:pPr>
    </w:p>
    <w:p w14:paraId="70868D7F" w14:textId="77777777" w:rsidR="00693ED9" w:rsidRDefault="00693ED9" w:rsidP="00693ED9">
      <w:pPr>
        <w:pStyle w:val="15"/>
        <w:widowControl/>
        <w:numPr>
          <w:ilvl w:val="0"/>
          <w:numId w:val="4"/>
        </w:numPr>
        <w:jc w:val="center"/>
        <w:rPr>
          <w:b/>
          <w:sz w:val="28"/>
          <w:szCs w:val="28"/>
        </w:rPr>
      </w:pPr>
      <w:r>
        <w:rPr>
          <w:b/>
          <w:sz w:val="28"/>
          <w:szCs w:val="28"/>
        </w:rPr>
        <w:t>Прочие условия</w:t>
      </w:r>
    </w:p>
    <w:p w14:paraId="74EF319A" w14:textId="77777777" w:rsidR="00693ED9" w:rsidRDefault="00693ED9" w:rsidP="00693ED9">
      <w:pPr>
        <w:pStyle w:val="15"/>
        <w:widowControl/>
        <w:ind w:left="502"/>
        <w:rPr>
          <w:b/>
          <w:sz w:val="28"/>
          <w:szCs w:val="28"/>
        </w:rPr>
      </w:pPr>
    </w:p>
    <w:p w14:paraId="174ED383" w14:textId="77777777" w:rsidR="00693ED9" w:rsidRDefault="00693ED9" w:rsidP="00693ED9">
      <w:pPr>
        <w:pStyle w:val="ac"/>
        <w:spacing w:after="0"/>
        <w:ind w:firstLine="709"/>
        <w:jc w:val="both"/>
        <w:rPr>
          <w:sz w:val="28"/>
          <w:szCs w:val="28"/>
        </w:rPr>
      </w:pPr>
      <w:r>
        <w:rPr>
          <w:noProof/>
          <w:sz w:val="28"/>
          <w:szCs w:val="28"/>
        </w:rPr>
        <w:t>8.1. Любые изменения и дополнения к настоящему Договору должны  быть совершены в письменной форме и подписаны надлежаще уполномоченными на  то представителями сторон.</w:t>
      </w:r>
    </w:p>
    <w:p w14:paraId="46151817" w14:textId="77777777" w:rsidR="00693ED9" w:rsidRDefault="00693ED9" w:rsidP="00693ED9">
      <w:pPr>
        <w:pStyle w:val="ac"/>
        <w:spacing w:after="0"/>
        <w:ind w:firstLine="709"/>
        <w:jc w:val="both"/>
        <w:rPr>
          <w:sz w:val="28"/>
          <w:szCs w:val="28"/>
        </w:rPr>
      </w:pPr>
      <w:r>
        <w:rPr>
          <w:noProof/>
          <w:sz w:val="28"/>
          <w:szCs w:val="28"/>
        </w:rPr>
        <w:t>8.2.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исходного результата.</w:t>
      </w:r>
    </w:p>
    <w:p w14:paraId="3249F97B" w14:textId="77777777" w:rsidR="00693ED9" w:rsidRDefault="00693ED9" w:rsidP="00693ED9">
      <w:pPr>
        <w:pStyle w:val="ac"/>
        <w:spacing w:after="0"/>
        <w:ind w:firstLine="709"/>
        <w:jc w:val="both"/>
        <w:rPr>
          <w:sz w:val="28"/>
          <w:szCs w:val="28"/>
        </w:rPr>
      </w:pPr>
      <w:r>
        <w:rPr>
          <w:noProof/>
          <w:sz w:val="28"/>
          <w:szCs w:val="28"/>
        </w:rPr>
        <w:t>8.3.  Стороны  обязаны  извещать  друг  друга  об  изменении   своих юридических адресов, номеров телефонов, телефаксов, телексов не позднее 5 рабочих дней со дня их изменения.</w:t>
      </w:r>
    </w:p>
    <w:p w14:paraId="5AF4B654" w14:textId="77777777" w:rsidR="00693ED9" w:rsidRDefault="00693ED9" w:rsidP="00693ED9">
      <w:pPr>
        <w:pStyle w:val="ac"/>
        <w:spacing w:after="0"/>
        <w:ind w:firstLine="709"/>
        <w:jc w:val="both"/>
        <w:rPr>
          <w:sz w:val="28"/>
          <w:szCs w:val="28"/>
        </w:rPr>
      </w:pPr>
      <w:r>
        <w:rPr>
          <w:noProof/>
          <w:sz w:val="28"/>
          <w:szCs w:val="28"/>
        </w:rPr>
        <w:t>8.4. В случае реорганизации юридического лица, являющегося стороной настоящегоДоговора, все его права и обязанности, вытекающие из Договора, переходят к его правопреемнику.</w:t>
      </w:r>
    </w:p>
    <w:p w14:paraId="79039BC3" w14:textId="77777777" w:rsidR="00693ED9" w:rsidRDefault="00693ED9" w:rsidP="00693ED9">
      <w:pPr>
        <w:pStyle w:val="ac"/>
        <w:spacing w:after="0"/>
        <w:ind w:firstLine="709"/>
        <w:jc w:val="both"/>
        <w:rPr>
          <w:sz w:val="28"/>
          <w:szCs w:val="28"/>
        </w:rPr>
      </w:pPr>
      <w:r>
        <w:rPr>
          <w:noProof/>
          <w:sz w:val="28"/>
          <w:szCs w:val="28"/>
        </w:rPr>
        <w:t>8.5.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14:paraId="1A7B9395"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8.6. </w:t>
      </w:r>
      <w:r>
        <w:rPr>
          <w:rFonts w:ascii="Times New Roman" w:eastAsia="Times New Roman" w:hAnsi="Times New Roman" w:cs="Times New Roman"/>
          <w:sz w:val="28"/>
          <w:szCs w:val="28"/>
        </w:rPr>
        <w:t>Настоящий Договор составлен в двух экземплярах, имеющих одинаковую юридическую силу, и подлежит обязательной регистрации</w:t>
      </w:r>
      <w:r>
        <w:rPr>
          <w:rFonts w:ascii="Times New Roman" w:hAnsi="Times New Roman" w:cs="Times New Roman"/>
          <w:sz w:val="28"/>
          <w:szCs w:val="28"/>
        </w:rPr>
        <w:t xml:space="preserve"> в органе, </w:t>
      </w:r>
      <w:r>
        <w:rPr>
          <w:rFonts w:ascii="Times New Roman" w:hAnsi="Times New Roman" w:cs="Times New Roman"/>
          <w:sz w:val="28"/>
          <w:szCs w:val="28"/>
        </w:rPr>
        <w:lastRenderedPageBreak/>
        <w:t>осуществляющем государственную регистрацию прав на недвижимость и сделок с ней</w:t>
      </w:r>
      <w:r>
        <w:rPr>
          <w:rFonts w:ascii="Times New Roman" w:eastAsia="Times New Roman" w:hAnsi="Times New Roman" w:cs="Times New Roman"/>
          <w:sz w:val="28"/>
          <w:szCs w:val="28"/>
        </w:rPr>
        <w:t>. Один экземпляр   для Арендодателя, один - для Арендатора.</w:t>
      </w:r>
    </w:p>
    <w:p w14:paraId="11D98BD4"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 Арендодатель ведет учет объекта на балансе в качестве основных средств.</w:t>
      </w:r>
    </w:p>
    <w:p w14:paraId="61D60F8B" w14:textId="77777777" w:rsidR="00693ED9" w:rsidRDefault="00693ED9" w:rsidP="00693ED9">
      <w:pPr>
        <w:spacing w:after="0" w:line="240" w:lineRule="auto"/>
        <w:ind w:firstLine="709"/>
        <w:jc w:val="both"/>
        <w:rPr>
          <w:rFonts w:ascii="Times New Roman" w:eastAsia="Times New Roman" w:hAnsi="Times New Roman" w:cs="Times New Roman"/>
          <w:sz w:val="28"/>
          <w:szCs w:val="28"/>
        </w:rPr>
      </w:pPr>
    </w:p>
    <w:p w14:paraId="6C1F24EE" w14:textId="77777777" w:rsidR="00693ED9" w:rsidRDefault="00693ED9" w:rsidP="00693ED9">
      <w:pPr>
        <w:pStyle w:val="a4"/>
        <w:numPr>
          <w:ilvl w:val="0"/>
          <w:numId w:val="23"/>
        </w:numPr>
        <w:contextualSpacing/>
        <w:jc w:val="center"/>
        <w:rPr>
          <w:rFonts w:eastAsia="Times New Roman"/>
          <w:b/>
        </w:rPr>
      </w:pPr>
      <w:r>
        <w:rPr>
          <w:rFonts w:eastAsia="Times New Roman"/>
          <w:b/>
        </w:rPr>
        <w:t>Приложения к Договору</w:t>
      </w:r>
    </w:p>
    <w:p w14:paraId="01D8ABB6" w14:textId="77777777" w:rsidR="00693ED9" w:rsidRDefault="00693ED9" w:rsidP="00693ED9">
      <w:pPr>
        <w:pStyle w:val="a4"/>
        <w:ind w:left="360"/>
        <w:rPr>
          <w:rFonts w:eastAsia="Times New Roman"/>
          <w:b/>
        </w:rPr>
      </w:pPr>
    </w:p>
    <w:p w14:paraId="7040124C" w14:textId="1552C266" w:rsidR="00693ED9" w:rsidRDefault="00693ED9" w:rsidP="00693ED9">
      <w:pPr>
        <w:pStyle w:val="15"/>
        <w:widowControl/>
        <w:ind w:firstLine="709"/>
        <w:jc w:val="both"/>
        <w:rPr>
          <w:sz w:val="28"/>
          <w:szCs w:val="28"/>
        </w:rPr>
      </w:pPr>
      <w:proofErr w:type="gramStart"/>
      <w:r>
        <w:rPr>
          <w:sz w:val="28"/>
          <w:szCs w:val="28"/>
        </w:rPr>
        <w:t>Ниже</w:t>
      </w:r>
      <w:r w:rsidRPr="00693ED9">
        <w:rPr>
          <w:sz w:val="28"/>
          <w:szCs w:val="28"/>
        </w:rPr>
        <w:t xml:space="preserve"> </w:t>
      </w:r>
      <w:r>
        <w:rPr>
          <w:sz w:val="28"/>
          <w:szCs w:val="28"/>
        </w:rPr>
        <w:t>перечисленные</w:t>
      </w:r>
      <w:proofErr w:type="gramEnd"/>
      <w:r>
        <w:rPr>
          <w:sz w:val="28"/>
          <w:szCs w:val="28"/>
        </w:rPr>
        <w:t xml:space="preserve"> приложения являются неотъемлемой частью настоящего Договора:</w:t>
      </w:r>
    </w:p>
    <w:p w14:paraId="650ADBC1" w14:textId="77777777" w:rsidR="00693ED9" w:rsidRDefault="00693ED9" w:rsidP="00693ED9">
      <w:pPr>
        <w:pStyle w:val="15"/>
        <w:widowControl/>
        <w:numPr>
          <w:ilvl w:val="0"/>
          <w:numId w:val="24"/>
        </w:numPr>
        <w:ind w:left="0" w:firstLine="709"/>
        <w:jc w:val="both"/>
        <w:rPr>
          <w:sz w:val="28"/>
          <w:szCs w:val="28"/>
        </w:rPr>
      </w:pPr>
      <w:r>
        <w:rPr>
          <w:sz w:val="28"/>
          <w:szCs w:val="28"/>
        </w:rPr>
        <w:t>Приложение №1 План объекта;</w:t>
      </w:r>
    </w:p>
    <w:p w14:paraId="6C9D6C7A" w14:textId="21DC8CBB" w:rsidR="00693ED9" w:rsidRDefault="00693ED9" w:rsidP="00693ED9">
      <w:pPr>
        <w:pStyle w:val="15"/>
        <w:widowControl/>
        <w:numPr>
          <w:ilvl w:val="0"/>
          <w:numId w:val="24"/>
        </w:numPr>
        <w:ind w:left="0" w:firstLine="709"/>
        <w:jc w:val="both"/>
        <w:rPr>
          <w:sz w:val="28"/>
          <w:szCs w:val="28"/>
        </w:rPr>
      </w:pPr>
      <w:r>
        <w:rPr>
          <w:sz w:val="28"/>
          <w:szCs w:val="28"/>
        </w:rPr>
        <w:t>Приложение №2 Акт приёма-передачи арендуемого имущества от ________ 202</w:t>
      </w:r>
      <w:r w:rsidR="00A9581B">
        <w:rPr>
          <w:sz w:val="28"/>
          <w:szCs w:val="28"/>
        </w:rPr>
        <w:t>5</w:t>
      </w:r>
      <w:r>
        <w:rPr>
          <w:sz w:val="28"/>
          <w:szCs w:val="28"/>
        </w:rPr>
        <w:t>;</w:t>
      </w:r>
    </w:p>
    <w:p w14:paraId="6E577DB4" w14:textId="77777777" w:rsidR="00693ED9" w:rsidRDefault="00693ED9" w:rsidP="00693ED9">
      <w:pPr>
        <w:pStyle w:val="15"/>
        <w:widowControl/>
        <w:numPr>
          <w:ilvl w:val="0"/>
          <w:numId w:val="24"/>
        </w:numPr>
        <w:ind w:left="0" w:firstLine="709"/>
        <w:jc w:val="both"/>
        <w:rPr>
          <w:sz w:val="28"/>
          <w:szCs w:val="28"/>
        </w:rPr>
      </w:pPr>
      <w:r>
        <w:rPr>
          <w:sz w:val="28"/>
          <w:szCs w:val="28"/>
        </w:rPr>
        <w:t>Приложение №3 Расчет арендной платы;</w:t>
      </w:r>
    </w:p>
    <w:p w14:paraId="2D7E461F" w14:textId="77777777" w:rsidR="00693ED9" w:rsidRDefault="00693ED9" w:rsidP="00693ED9">
      <w:pPr>
        <w:pStyle w:val="15"/>
        <w:widowControl/>
        <w:numPr>
          <w:ilvl w:val="0"/>
          <w:numId w:val="24"/>
        </w:numPr>
        <w:ind w:left="0" w:firstLine="709"/>
        <w:jc w:val="both"/>
        <w:rPr>
          <w:sz w:val="28"/>
          <w:szCs w:val="28"/>
        </w:rPr>
      </w:pPr>
      <w:r>
        <w:rPr>
          <w:sz w:val="28"/>
          <w:szCs w:val="28"/>
        </w:rPr>
        <w:t>Приложение №4 Антикоррупционная оговорка;</w:t>
      </w:r>
    </w:p>
    <w:p w14:paraId="6054E41C" w14:textId="77777777" w:rsidR="00693ED9" w:rsidRDefault="00693ED9" w:rsidP="00693ED9">
      <w:pPr>
        <w:pStyle w:val="15"/>
        <w:widowControl/>
        <w:ind w:left="709"/>
        <w:jc w:val="both"/>
        <w:rPr>
          <w:sz w:val="28"/>
          <w:szCs w:val="28"/>
        </w:rPr>
      </w:pPr>
    </w:p>
    <w:p w14:paraId="33BFDFA3" w14:textId="77777777" w:rsidR="00693ED9" w:rsidRDefault="00693ED9" w:rsidP="00693ED9">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Юридические адреса и банковские реквизиты сторон</w:t>
      </w:r>
    </w:p>
    <w:p w14:paraId="62F34568" w14:textId="77777777" w:rsidR="00693ED9" w:rsidRDefault="00693ED9" w:rsidP="00693ED9">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0" w:type="auto"/>
        <w:tblInd w:w="108" w:type="dxa"/>
        <w:tblLook w:val="04A0" w:firstRow="1" w:lastRow="0" w:firstColumn="1" w:lastColumn="0" w:noHBand="0" w:noVBand="1"/>
      </w:tblPr>
      <w:tblGrid>
        <w:gridCol w:w="4759"/>
        <w:gridCol w:w="417"/>
        <w:gridCol w:w="4287"/>
      </w:tblGrid>
      <w:tr w:rsidR="00693ED9" w14:paraId="0AA79296" w14:textId="77777777" w:rsidTr="00693ED9">
        <w:trPr>
          <w:trHeight w:val="1077"/>
        </w:trPr>
        <w:tc>
          <w:tcPr>
            <w:tcW w:w="4759" w:type="dxa"/>
          </w:tcPr>
          <w:p w14:paraId="29BA94C7" w14:textId="77777777" w:rsidR="00693ED9" w:rsidRDefault="00693ED9">
            <w:pPr>
              <w:autoSpaceDE w:val="0"/>
              <w:autoSpaceDN w:val="0"/>
              <w:adjustRightInd w:val="0"/>
              <w:spacing w:after="0" w:line="240" w:lineRule="auto"/>
              <w:ind w:left="-108" w:firstLine="709"/>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Арендодатель:</w:t>
            </w:r>
          </w:p>
          <w:p w14:paraId="75EA62A4" w14:textId="77777777" w:rsidR="00693ED9" w:rsidRDefault="00693ED9">
            <w:pPr>
              <w:autoSpaceDE w:val="0"/>
              <w:autoSpaceDN w:val="0"/>
              <w:adjustRightInd w:val="0"/>
              <w:spacing w:after="0" w:line="240" w:lineRule="auto"/>
              <w:ind w:left="-108" w:firstLine="709"/>
              <w:rPr>
                <w:rFonts w:ascii="Times New Roman" w:eastAsia="Times New Roman" w:hAnsi="Times New Roman" w:cs="Times New Roman"/>
                <w:sz w:val="28"/>
                <w:szCs w:val="28"/>
                <w:lang w:eastAsia="en-US"/>
              </w:rPr>
            </w:pPr>
          </w:p>
          <w:p w14:paraId="3BD7314D" w14:textId="77777777" w:rsidR="00693ED9" w:rsidRDefault="00693ED9">
            <w:pPr>
              <w:tabs>
                <w:tab w:val="left" w:pos="7170"/>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Администрация </w:t>
            </w:r>
            <w:proofErr w:type="spellStart"/>
            <w:r>
              <w:rPr>
                <w:rFonts w:ascii="Times New Roman" w:eastAsia="Times New Roman" w:hAnsi="Times New Roman" w:cs="Times New Roman"/>
                <w:sz w:val="28"/>
                <w:szCs w:val="28"/>
                <w:lang w:eastAsia="en-US"/>
              </w:rPr>
              <w:t>Златоруновского</w:t>
            </w:r>
            <w:proofErr w:type="spellEnd"/>
            <w:r>
              <w:rPr>
                <w:rFonts w:ascii="Times New Roman" w:eastAsia="Times New Roman" w:hAnsi="Times New Roman" w:cs="Times New Roman"/>
                <w:sz w:val="28"/>
                <w:szCs w:val="28"/>
                <w:lang w:eastAsia="en-US"/>
              </w:rPr>
              <w:t xml:space="preserve"> сельсовета Ужурского района Красноярского края</w:t>
            </w:r>
          </w:p>
          <w:p w14:paraId="498B3D66" w14:textId="77777777" w:rsidR="00693ED9" w:rsidRDefault="00693ED9">
            <w:pPr>
              <w:tabs>
                <w:tab w:val="left" w:pos="7170"/>
              </w:tabs>
              <w:spacing w:after="0" w:line="240" w:lineRule="auto"/>
              <w:ind w:firstLine="709"/>
              <w:jc w:val="both"/>
              <w:rPr>
                <w:rFonts w:ascii="Times New Roman" w:eastAsia="Times New Roman" w:hAnsi="Times New Roman" w:cs="Times New Roman"/>
                <w:b/>
                <w:sz w:val="28"/>
                <w:szCs w:val="28"/>
                <w:lang w:eastAsia="en-US"/>
              </w:rPr>
            </w:pPr>
          </w:p>
          <w:p w14:paraId="7DBF5781" w14:textId="77777777" w:rsidR="00693ED9" w:rsidRDefault="00693ED9">
            <w:pPr>
              <w:tabs>
                <w:tab w:val="left" w:pos="7170"/>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662245, Красноярский край, Ужурский район, п. </w:t>
            </w:r>
            <w:proofErr w:type="spellStart"/>
            <w:r>
              <w:rPr>
                <w:rFonts w:ascii="Times New Roman" w:eastAsia="Times New Roman" w:hAnsi="Times New Roman" w:cs="Times New Roman"/>
                <w:sz w:val="28"/>
                <w:szCs w:val="28"/>
                <w:lang w:eastAsia="en-US"/>
              </w:rPr>
              <w:t>Златоруновск</w:t>
            </w:r>
            <w:proofErr w:type="spellEnd"/>
            <w:r>
              <w:rPr>
                <w:rFonts w:ascii="Times New Roman" w:eastAsia="Times New Roman" w:hAnsi="Times New Roman" w:cs="Times New Roman"/>
                <w:sz w:val="28"/>
                <w:szCs w:val="28"/>
                <w:lang w:eastAsia="en-US"/>
              </w:rPr>
              <w:t xml:space="preserve">, ул. Ленина, 9 </w:t>
            </w:r>
          </w:p>
          <w:p w14:paraId="308CEDD2" w14:textId="77777777" w:rsidR="00693ED9" w:rsidRDefault="00693ED9">
            <w:pPr>
              <w:tabs>
                <w:tab w:val="left" w:pos="7170"/>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ОГРН-1022401092515;</w:t>
            </w:r>
          </w:p>
          <w:p w14:paraId="298C51CE" w14:textId="77777777" w:rsidR="00693ED9" w:rsidRDefault="00693ED9">
            <w:pPr>
              <w:tabs>
                <w:tab w:val="left" w:pos="7170"/>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ИНН 2439002128, КПП 243901001</w:t>
            </w:r>
          </w:p>
          <w:p w14:paraId="072B0E60" w14:textId="77777777" w:rsidR="00693ED9" w:rsidRDefault="00693ED9">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УФК по Красноярскому краю (Администрация </w:t>
            </w:r>
            <w:proofErr w:type="spellStart"/>
            <w:r>
              <w:rPr>
                <w:rFonts w:ascii="Times New Roman" w:eastAsia="Times New Roman" w:hAnsi="Times New Roman" w:cs="Times New Roman"/>
                <w:sz w:val="28"/>
                <w:szCs w:val="28"/>
                <w:lang w:eastAsia="en-US"/>
              </w:rPr>
              <w:t>Златоруновского</w:t>
            </w:r>
            <w:proofErr w:type="spellEnd"/>
            <w:r>
              <w:rPr>
                <w:rFonts w:ascii="Times New Roman" w:eastAsia="Times New Roman" w:hAnsi="Times New Roman" w:cs="Times New Roman"/>
                <w:sz w:val="28"/>
                <w:szCs w:val="28"/>
                <w:lang w:eastAsia="en-US"/>
              </w:rPr>
              <w:t xml:space="preserve"> сельсовета Ужурского района Красноярского края л/с 04193004160)</w:t>
            </w:r>
          </w:p>
          <w:p w14:paraId="19D337BE" w14:textId="77777777" w:rsidR="00693ED9" w:rsidRDefault="00693ED9">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Отделение </w:t>
            </w:r>
            <w:proofErr w:type="gramStart"/>
            <w:r>
              <w:rPr>
                <w:rFonts w:ascii="Times New Roman" w:eastAsia="Times New Roman" w:hAnsi="Times New Roman" w:cs="Times New Roman"/>
                <w:sz w:val="28"/>
                <w:szCs w:val="28"/>
                <w:lang w:eastAsia="en-US"/>
              </w:rPr>
              <w:t>Красноярск  Банка</w:t>
            </w:r>
            <w:proofErr w:type="gramEnd"/>
            <w:r>
              <w:rPr>
                <w:rFonts w:ascii="Times New Roman" w:eastAsia="Times New Roman" w:hAnsi="Times New Roman" w:cs="Times New Roman"/>
                <w:sz w:val="28"/>
                <w:szCs w:val="28"/>
                <w:lang w:eastAsia="en-US"/>
              </w:rPr>
              <w:t xml:space="preserve"> России// УФК по Красноярскому краю г. Красноярск</w:t>
            </w:r>
          </w:p>
          <w:p w14:paraId="570E36B5" w14:textId="77777777" w:rsidR="00693ED9" w:rsidRDefault="00693ED9">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ЕКС 40102810245370000011</w:t>
            </w:r>
          </w:p>
          <w:p w14:paraId="5755B0EB" w14:textId="77777777" w:rsidR="00693ED9" w:rsidRDefault="00693ED9">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КС 03100643000000011900</w:t>
            </w:r>
          </w:p>
          <w:p w14:paraId="0D71082F" w14:textId="77777777" w:rsidR="00693ED9" w:rsidRDefault="00693ED9">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БИК 010407105</w:t>
            </w:r>
          </w:p>
          <w:p w14:paraId="44539A43" w14:textId="77777777" w:rsidR="00693ED9" w:rsidRDefault="00693ED9">
            <w:pPr>
              <w:autoSpaceDE w:val="0"/>
              <w:autoSpaceDN w:val="0"/>
              <w:adjustRightInd w:val="0"/>
              <w:spacing w:after="0" w:line="240" w:lineRule="auto"/>
              <w:ind w:left="-108" w:firstLine="709"/>
              <w:jc w:val="both"/>
              <w:rPr>
                <w:rFonts w:ascii="Times New Roman" w:eastAsia="Times New Roman" w:hAnsi="Times New Roman" w:cs="Times New Roman"/>
                <w:color w:val="C0504D"/>
                <w:sz w:val="28"/>
                <w:szCs w:val="28"/>
                <w:lang w:eastAsia="en-US"/>
              </w:rPr>
            </w:pPr>
            <w:r>
              <w:rPr>
                <w:rFonts w:ascii="Times New Roman" w:eastAsia="Times New Roman" w:hAnsi="Times New Roman" w:cs="Times New Roman"/>
                <w:sz w:val="28"/>
                <w:szCs w:val="28"/>
                <w:lang w:eastAsia="en-US"/>
              </w:rPr>
              <w:t>ОКТМО 04656431</w:t>
            </w:r>
          </w:p>
        </w:tc>
        <w:tc>
          <w:tcPr>
            <w:tcW w:w="417" w:type="dxa"/>
          </w:tcPr>
          <w:p w14:paraId="5651D61A" w14:textId="77777777" w:rsidR="00693ED9" w:rsidRDefault="00693E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tc>
        <w:tc>
          <w:tcPr>
            <w:tcW w:w="4287" w:type="dxa"/>
          </w:tcPr>
          <w:p w14:paraId="1C8F9484" w14:textId="77777777" w:rsidR="00693ED9" w:rsidRDefault="00693ED9">
            <w:pPr>
              <w:tabs>
                <w:tab w:val="left" w:pos="7170"/>
              </w:tabs>
              <w:spacing w:after="0" w:line="240" w:lineRule="auto"/>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Арендатор:</w:t>
            </w:r>
          </w:p>
          <w:p w14:paraId="4B41431A" w14:textId="77777777" w:rsidR="00693ED9" w:rsidRDefault="00693ED9">
            <w:pPr>
              <w:tabs>
                <w:tab w:val="left" w:pos="7170"/>
              </w:tabs>
              <w:spacing w:after="0" w:line="240" w:lineRule="auto"/>
              <w:ind w:firstLine="709"/>
              <w:jc w:val="both"/>
              <w:rPr>
                <w:rFonts w:ascii="Times New Roman" w:eastAsia="Times New Roman" w:hAnsi="Times New Roman" w:cs="Times New Roman"/>
                <w:sz w:val="28"/>
                <w:szCs w:val="28"/>
                <w:lang w:eastAsia="en-US"/>
              </w:rPr>
            </w:pPr>
          </w:p>
          <w:p w14:paraId="21B80A4C" w14:textId="77777777" w:rsidR="00693ED9" w:rsidRDefault="00693ED9">
            <w:pPr>
              <w:tabs>
                <w:tab w:val="left" w:pos="7170"/>
              </w:tabs>
              <w:spacing w:after="0" w:line="240" w:lineRule="auto"/>
              <w:jc w:val="both"/>
              <w:rPr>
                <w:rFonts w:ascii="Times New Roman" w:eastAsia="Times New Roman" w:hAnsi="Times New Roman" w:cs="Times New Roman"/>
                <w:sz w:val="28"/>
                <w:szCs w:val="28"/>
                <w:lang w:eastAsia="en-US"/>
              </w:rPr>
            </w:pPr>
          </w:p>
          <w:p w14:paraId="2C6FD4E3" w14:textId="77777777" w:rsidR="00693ED9" w:rsidRDefault="00693ED9">
            <w:pPr>
              <w:tabs>
                <w:tab w:val="left" w:pos="7170"/>
              </w:tabs>
              <w:spacing w:after="0" w:line="240" w:lineRule="auto"/>
              <w:ind w:firstLine="709"/>
              <w:jc w:val="both"/>
              <w:rPr>
                <w:rFonts w:ascii="Times New Roman" w:eastAsia="Times New Roman" w:hAnsi="Times New Roman" w:cs="Times New Roman"/>
                <w:sz w:val="28"/>
                <w:szCs w:val="28"/>
                <w:lang w:eastAsia="en-US"/>
              </w:rPr>
            </w:pPr>
          </w:p>
          <w:p w14:paraId="5946C2AF" w14:textId="77777777" w:rsidR="00693ED9" w:rsidRDefault="00693ED9">
            <w:pPr>
              <w:tabs>
                <w:tab w:val="left" w:pos="7170"/>
              </w:tabs>
              <w:spacing w:after="0" w:line="240" w:lineRule="auto"/>
              <w:ind w:firstLine="709"/>
              <w:jc w:val="both"/>
              <w:rPr>
                <w:rFonts w:ascii="Times New Roman" w:eastAsia="Times New Roman" w:hAnsi="Times New Roman" w:cs="Times New Roman"/>
                <w:sz w:val="28"/>
                <w:szCs w:val="28"/>
                <w:lang w:eastAsia="en-US"/>
              </w:rPr>
            </w:pPr>
          </w:p>
        </w:tc>
      </w:tr>
    </w:tbl>
    <w:p w14:paraId="59AF4441" w14:textId="77777777" w:rsidR="00693ED9" w:rsidRDefault="00693ED9" w:rsidP="00693ED9">
      <w:pPr>
        <w:tabs>
          <w:tab w:val="center" w:pos="4677"/>
          <w:tab w:val="center" w:pos="4860"/>
          <w:tab w:val="left" w:pos="6090"/>
        </w:tabs>
        <w:spacing w:after="0" w:line="240" w:lineRule="auto"/>
        <w:jc w:val="both"/>
        <w:rPr>
          <w:rFonts w:ascii="Times New Roman" w:eastAsia="Times New Roman" w:hAnsi="Times New Roman" w:cs="Times New Roman"/>
          <w:b/>
          <w:sz w:val="28"/>
          <w:szCs w:val="28"/>
        </w:rPr>
      </w:pPr>
    </w:p>
    <w:tbl>
      <w:tblPr>
        <w:tblW w:w="9606" w:type="dxa"/>
        <w:tblLook w:val="04A0" w:firstRow="1" w:lastRow="0" w:firstColumn="1" w:lastColumn="0" w:noHBand="0" w:noVBand="1"/>
      </w:tblPr>
      <w:tblGrid>
        <w:gridCol w:w="4219"/>
        <w:gridCol w:w="1418"/>
        <w:gridCol w:w="3969"/>
      </w:tblGrid>
      <w:tr w:rsidR="00693ED9" w14:paraId="588C18CB" w14:textId="77777777" w:rsidTr="00693ED9">
        <w:tc>
          <w:tcPr>
            <w:tcW w:w="4219" w:type="dxa"/>
            <w:hideMark/>
          </w:tcPr>
          <w:p w14:paraId="33DA618F" w14:textId="77777777" w:rsidR="00693ED9" w:rsidRDefault="00693ED9">
            <w:pPr>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Арендодатель:</w:t>
            </w:r>
          </w:p>
          <w:p w14:paraId="5BDD6CA9" w14:textId="77777777" w:rsidR="00693ED9" w:rsidRDefault="00693ED9">
            <w:pPr>
              <w:autoSpaceDE w:val="0"/>
              <w:autoSpaceDN w:val="0"/>
              <w:adjustRightInd w:val="0"/>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Глава сельсовета</w:t>
            </w:r>
          </w:p>
        </w:tc>
        <w:tc>
          <w:tcPr>
            <w:tcW w:w="1418" w:type="dxa"/>
          </w:tcPr>
          <w:p w14:paraId="589E74B2" w14:textId="77777777" w:rsidR="00693ED9" w:rsidRDefault="00693ED9">
            <w:pPr>
              <w:autoSpaceDE w:val="0"/>
              <w:autoSpaceDN w:val="0"/>
              <w:adjustRightInd w:val="0"/>
              <w:rPr>
                <w:rFonts w:ascii="Times New Roman" w:eastAsia="Times New Roman" w:hAnsi="Times New Roman" w:cs="Times New Roman"/>
                <w:sz w:val="28"/>
                <w:szCs w:val="28"/>
                <w:lang w:eastAsia="en-US"/>
              </w:rPr>
            </w:pPr>
          </w:p>
        </w:tc>
        <w:tc>
          <w:tcPr>
            <w:tcW w:w="3969" w:type="dxa"/>
          </w:tcPr>
          <w:p w14:paraId="51EFC0AE" w14:textId="77777777" w:rsidR="00693ED9" w:rsidRDefault="00693ED9">
            <w:pPr>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Арендатор:</w:t>
            </w:r>
          </w:p>
          <w:p w14:paraId="75BFC240" w14:textId="77777777" w:rsidR="00693ED9" w:rsidRDefault="00693ED9">
            <w:pPr>
              <w:autoSpaceDE w:val="0"/>
              <w:autoSpaceDN w:val="0"/>
              <w:adjustRightInd w:val="0"/>
              <w:jc w:val="center"/>
              <w:rPr>
                <w:rFonts w:ascii="Times New Roman" w:eastAsia="Times New Roman" w:hAnsi="Times New Roman" w:cs="Times New Roman"/>
                <w:sz w:val="28"/>
                <w:szCs w:val="28"/>
                <w:lang w:eastAsia="en-US"/>
              </w:rPr>
            </w:pPr>
          </w:p>
        </w:tc>
      </w:tr>
      <w:tr w:rsidR="00693ED9" w14:paraId="47403FEC" w14:textId="77777777" w:rsidTr="00693ED9">
        <w:tc>
          <w:tcPr>
            <w:tcW w:w="4219" w:type="dxa"/>
            <w:hideMark/>
          </w:tcPr>
          <w:p w14:paraId="11A01437" w14:textId="77777777" w:rsidR="00693ED9" w:rsidRDefault="00693ED9">
            <w:pPr>
              <w:autoSpaceDE w:val="0"/>
              <w:autoSpaceDN w:val="0"/>
              <w:adjustRightInd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_______________</w:t>
            </w:r>
            <w:proofErr w:type="gramStart"/>
            <w:r>
              <w:rPr>
                <w:rFonts w:ascii="Times New Roman" w:hAnsi="Times New Roman" w:cs="Times New Roman"/>
                <w:sz w:val="28"/>
                <w:szCs w:val="28"/>
                <w:lang w:eastAsia="en-US"/>
              </w:rPr>
              <w:t>Фамилия  И.О.</w:t>
            </w:r>
            <w:proofErr w:type="gramEnd"/>
          </w:p>
          <w:p w14:paraId="45344E1C" w14:textId="77777777" w:rsidR="00693ED9" w:rsidRDefault="00693ED9">
            <w:pPr>
              <w:autoSpaceDE w:val="0"/>
              <w:autoSpaceDN w:val="0"/>
              <w:adjustRightIn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(подпись)</w:t>
            </w:r>
          </w:p>
          <w:p w14:paraId="02A550A2" w14:textId="77777777" w:rsidR="00693ED9" w:rsidRDefault="00693ED9">
            <w:pPr>
              <w:autoSpaceDE w:val="0"/>
              <w:autoSpaceDN w:val="0"/>
              <w:adjustRightInd w:val="0"/>
              <w:rPr>
                <w:rFonts w:ascii="Times New Roman" w:eastAsia="Times New Roman" w:hAnsi="Times New Roman" w:cs="Times New Roman"/>
                <w:sz w:val="28"/>
                <w:szCs w:val="28"/>
                <w:lang w:eastAsia="en-US"/>
              </w:rPr>
            </w:pPr>
            <w:r>
              <w:rPr>
                <w:rFonts w:ascii="Times New Roman" w:eastAsia="Times New Roman" w:hAnsi="Times New Roman" w:cs="Times New Roman"/>
                <w:sz w:val="20"/>
                <w:szCs w:val="20"/>
                <w:lang w:eastAsia="en-US"/>
              </w:rPr>
              <w:t>М.П.</w:t>
            </w:r>
          </w:p>
        </w:tc>
        <w:tc>
          <w:tcPr>
            <w:tcW w:w="1418" w:type="dxa"/>
          </w:tcPr>
          <w:p w14:paraId="1B12FCC5" w14:textId="77777777" w:rsidR="00693ED9" w:rsidRDefault="00693ED9">
            <w:pPr>
              <w:autoSpaceDE w:val="0"/>
              <w:autoSpaceDN w:val="0"/>
              <w:adjustRightInd w:val="0"/>
              <w:rPr>
                <w:rFonts w:ascii="Times New Roman" w:eastAsia="Times New Roman" w:hAnsi="Times New Roman" w:cs="Times New Roman"/>
                <w:sz w:val="28"/>
                <w:szCs w:val="28"/>
                <w:lang w:eastAsia="en-US"/>
              </w:rPr>
            </w:pPr>
          </w:p>
        </w:tc>
        <w:tc>
          <w:tcPr>
            <w:tcW w:w="3969" w:type="dxa"/>
          </w:tcPr>
          <w:p w14:paraId="4277C199" w14:textId="77777777" w:rsidR="00693ED9" w:rsidRDefault="00693ED9">
            <w:pPr>
              <w:autoSpaceDE w:val="0"/>
              <w:autoSpaceDN w:val="0"/>
              <w:adjustRightInd w:val="0"/>
              <w:rPr>
                <w:rFonts w:ascii="Times New Roman" w:eastAsia="Times New Roman" w:hAnsi="Times New Roman" w:cs="Times New Roman"/>
                <w:sz w:val="20"/>
                <w:szCs w:val="20"/>
                <w:lang w:eastAsia="en-US"/>
              </w:rPr>
            </w:pPr>
            <w:r>
              <w:rPr>
                <w:rFonts w:ascii="Times New Roman" w:eastAsia="Times New Roman" w:hAnsi="Times New Roman" w:cs="Times New Roman"/>
                <w:sz w:val="28"/>
                <w:szCs w:val="28"/>
                <w:lang w:eastAsia="en-US"/>
              </w:rPr>
              <w:t>______________</w:t>
            </w:r>
            <w:r>
              <w:rPr>
                <w:rFonts w:ascii="Times New Roman" w:hAnsi="Times New Roman" w:cs="Times New Roman"/>
                <w:sz w:val="28"/>
                <w:szCs w:val="28"/>
                <w:lang w:eastAsia="en-US"/>
              </w:rPr>
              <w:t>Фамилия И.О.</w:t>
            </w:r>
          </w:p>
          <w:p w14:paraId="5F57D2D6" w14:textId="22F87C27" w:rsidR="00693ED9" w:rsidRPr="00693ED9" w:rsidRDefault="00693ED9">
            <w:pPr>
              <w:autoSpaceDE w:val="0"/>
              <w:autoSpaceDN w:val="0"/>
              <w:adjustRightIn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(подпись)</w:t>
            </w:r>
          </w:p>
        </w:tc>
      </w:tr>
    </w:tbl>
    <w:p w14:paraId="06E114F5" w14:textId="77777777" w:rsidR="00693ED9" w:rsidRDefault="00693ED9" w:rsidP="00693ED9">
      <w:pPr>
        <w:pStyle w:val="210"/>
        <w:spacing w:before="64" w:line="240" w:lineRule="auto"/>
        <w:ind w:left="0" w:right="169"/>
      </w:pPr>
    </w:p>
    <w:p w14:paraId="03EDB4C7" w14:textId="77777777" w:rsidR="00693ED9" w:rsidRDefault="00693ED9" w:rsidP="00693ED9">
      <w:pPr>
        <w:pStyle w:val="210"/>
        <w:spacing w:before="64" w:line="240" w:lineRule="auto"/>
        <w:ind w:left="0" w:right="169"/>
        <w:jc w:val="right"/>
        <w:rPr>
          <w:sz w:val="20"/>
          <w:szCs w:val="20"/>
        </w:rPr>
      </w:pPr>
      <w:r>
        <w:rPr>
          <w:sz w:val="20"/>
          <w:szCs w:val="20"/>
        </w:rPr>
        <w:t>Приложение</w:t>
      </w:r>
      <w:r>
        <w:rPr>
          <w:spacing w:val="-5"/>
          <w:sz w:val="20"/>
          <w:szCs w:val="20"/>
        </w:rPr>
        <w:t xml:space="preserve"> </w:t>
      </w:r>
      <w:r>
        <w:rPr>
          <w:sz w:val="20"/>
          <w:szCs w:val="20"/>
        </w:rPr>
        <w:t>№</w:t>
      </w:r>
      <w:r>
        <w:rPr>
          <w:spacing w:val="-5"/>
          <w:sz w:val="20"/>
          <w:szCs w:val="20"/>
        </w:rPr>
        <w:t xml:space="preserve"> </w:t>
      </w:r>
      <w:r>
        <w:rPr>
          <w:spacing w:val="-10"/>
          <w:sz w:val="20"/>
          <w:szCs w:val="20"/>
        </w:rPr>
        <w:t>1</w:t>
      </w:r>
    </w:p>
    <w:p w14:paraId="513CEB7E" w14:textId="77777777" w:rsidR="00693ED9" w:rsidRDefault="00693ED9" w:rsidP="00693ED9">
      <w:pPr>
        <w:tabs>
          <w:tab w:val="left" w:pos="4297"/>
        </w:tabs>
        <w:spacing w:before="183" w:line="274" w:lineRule="exact"/>
        <w:ind w:right="114"/>
        <w:jc w:val="right"/>
        <w:rPr>
          <w:rFonts w:ascii="Times New Roman" w:hAnsi="Times New Roman" w:cs="Times New Roman"/>
          <w:sz w:val="20"/>
          <w:szCs w:val="20"/>
        </w:rPr>
      </w:pPr>
      <w:r>
        <w:rPr>
          <w:rFonts w:ascii="Times New Roman" w:hAnsi="Times New Roman" w:cs="Times New Roman"/>
          <w:b/>
          <w:sz w:val="20"/>
          <w:szCs w:val="20"/>
        </w:rPr>
        <w:t>к Договору аренды №</w:t>
      </w:r>
      <w:r>
        <w:rPr>
          <w:rFonts w:ascii="Times New Roman" w:hAnsi="Times New Roman" w:cs="Times New Roman"/>
          <w:b/>
          <w:spacing w:val="-1"/>
          <w:sz w:val="20"/>
          <w:szCs w:val="20"/>
        </w:rPr>
        <w:t xml:space="preserve"> </w:t>
      </w:r>
      <w:r>
        <w:rPr>
          <w:rFonts w:ascii="Times New Roman" w:hAnsi="Times New Roman" w:cs="Times New Roman"/>
          <w:sz w:val="20"/>
          <w:szCs w:val="20"/>
          <w:u w:val="single"/>
        </w:rPr>
        <w:tab/>
      </w:r>
    </w:p>
    <w:p w14:paraId="29231944" w14:textId="77777777" w:rsidR="00693ED9" w:rsidRDefault="00693ED9" w:rsidP="00693ED9">
      <w:pPr>
        <w:pStyle w:val="ac"/>
        <w:tabs>
          <w:tab w:val="left" w:pos="767"/>
          <w:tab w:val="left" w:pos="2197"/>
        </w:tabs>
        <w:spacing w:line="274" w:lineRule="exact"/>
        <w:ind w:right="167"/>
        <w:jc w:val="right"/>
        <w:rPr>
          <w:sz w:val="20"/>
          <w:szCs w:val="20"/>
        </w:rPr>
      </w:pPr>
      <w:r>
        <w:rPr>
          <w:sz w:val="20"/>
          <w:szCs w:val="20"/>
        </w:rPr>
        <w:t>от</w:t>
      </w:r>
      <w:r>
        <w:rPr>
          <w:spacing w:val="5"/>
          <w:sz w:val="20"/>
          <w:szCs w:val="20"/>
        </w:rPr>
        <w:t xml:space="preserve"> </w:t>
      </w:r>
      <w:r>
        <w:rPr>
          <w:spacing w:val="-10"/>
          <w:sz w:val="20"/>
          <w:szCs w:val="20"/>
        </w:rPr>
        <w:t>«</w:t>
      </w:r>
      <w:r>
        <w:rPr>
          <w:sz w:val="20"/>
          <w:szCs w:val="20"/>
          <w:u w:val="single"/>
        </w:rPr>
        <w:tab/>
      </w:r>
      <w:r>
        <w:rPr>
          <w:sz w:val="20"/>
          <w:szCs w:val="20"/>
        </w:rPr>
        <w:t xml:space="preserve">» </w:t>
      </w:r>
      <w:r>
        <w:rPr>
          <w:sz w:val="20"/>
          <w:szCs w:val="20"/>
          <w:u w:val="single"/>
        </w:rPr>
        <w:tab/>
      </w:r>
      <w:proofErr w:type="gramStart"/>
      <w:r>
        <w:rPr>
          <w:sz w:val="20"/>
          <w:szCs w:val="20"/>
        </w:rPr>
        <w:t>202</w:t>
      </w:r>
      <w:r>
        <w:rPr>
          <w:spacing w:val="61"/>
          <w:sz w:val="20"/>
          <w:szCs w:val="20"/>
          <w:u w:val="single"/>
        </w:rPr>
        <w:t xml:space="preserve">  </w:t>
      </w:r>
      <w:r>
        <w:rPr>
          <w:spacing w:val="-5"/>
          <w:sz w:val="20"/>
          <w:szCs w:val="20"/>
        </w:rPr>
        <w:t>г.</w:t>
      </w:r>
      <w:proofErr w:type="gramEnd"/>
    </w:p>
    <w:p w14:paraId="428D0D09" w14:textId="77777777" w:rsidR="00693ED9" w:rsidRDefault="00693ED9" w:rsidP="00693ED9">
      <w:pPr>
        <w:pStyle w:val="ac"/>
        <w:spacing w:before="189"/>
      </w:pPr>
    </w:p>
    <w:p w14:paraId="3839E91D" w14:textId="77777777" w:rsidR="00693ED9" w:rsidRDefault="00693ED9" w:rsidP="00693ED9">
      <w:pPr>
        <w:pStyle w:val="210"/>
        <w:spacing w:before="1" w:line="240" w:lineRule="auto"/>
        <w:ind w:left="730" w:right="346"/>
        <w:jc w:val="center"/>
      </w:pPr>
      <w:r>
        <w:t>План</w:t>
      </w:r>
      <w:r>
        <w:rPr>
          <w:spacing w:val="-2"/>
        </w:rPr>
        <w:t xml:space="preserve"> Объекта</w:t>
      </w:r>
    </w:p>
    <w:p w14:paraId="20B0C505" w14:textId="77777777" w:rsidR="00693ED9" w:rsidRDefault="00693ED9" w:rsidP="00693ED9">
      <w:pPr>
        <w:ind w:left="730" w:right="344"/>
        <w:jc w:val="center"/>
        <w:rPr>
          <w:rFonts w:ascii="Times New Roman" w:hAnsi="Times New Roman" w:cs="Times New Roman"/>
          <w:b/>
          <w:sz w:val="24"/>
        </w:rPr>
      </w:pPr>
      <w:r>
        <w:rPr>
          <w:rFonts w:ascii="Times New Roman" w:hAnsi="Times New Roman" w:cs="Times New Roman"/>
          <w:b/>
          <w:sz w:val="24"/>
        </w:rPr>
        <w:t>(выделено</w:t>
      </w:r>
      <w:r>
        <w:rPr>
          <w:rFonts w:ascii="Times New Roman" w:hAnsi="Times New Roman" w:cs="Times New Roman"/>
          <w:b/>
          <w:spacing w:val="-3"/>
          <w:sz w:val="24"/>
        </w:rPr>
        <w:t xml:space="preserve"> </w:t>
      </w:r>
      <w:r>
        <w:rPr>
          <w:rFonts w:ascii="Times New Roman" w:hAnsi="Times New Roman" w:cs="Times New Roman"/>
          <w:b/>
          <w:sz w:val="24"/>
        </w:rPr>
        <w:t>красным</w:t>
      </w:r>
      <w:r>
        <w:rPr>
          <w:rFonts w:ascii="Times New Roman" w:hAnsi="Times New Roman" w:cs="Times New Roman"/>
          <w:b/>
          <w:spacing w:val="-3"/>
          <w:sz w:val="24"/>
        </w:rPr>
        <w:t xml:space="preserve"> </w:t>
      </w:r>
      <w:r>
        <w:rPr>
          <w:rFonts w:ascii="Times New Roman" w:hAnsi="Times New Roman" w:cs="Times New Roman"/>
          <w:b/>
          <w:spacing w:val="-2"/>
          <w:sz w:val="24"/>
        </w:rPr>
        <w:t>цветом)</w:t>
      </w:r>
    </w:p>
    <w:p w14:paraId="38830F3C" w14:textId="2C30A882" w:rsidR="00693ED9" w:rsidRDefault="00693ED9" w:rsidP="00693ED9">
      <w:pPr>
        <w:pStyle w:val="ac"/>
        <w:spacing w:before="11"/>
        <w:rPr>
          <w:b/>
          <w:sz w:val="17"/>
        </w:rPr>
      </w:pPr>
      <w:r>
        <w:rPr>
          <w:noProof/>
        </w:rPr>
        <w:drawing>
          <wp:anchor distT="0" distB="0" distL="0" distR="0" simplePos="0" relativeHeight="251657216" behindDoc="1" locked="0" layoutInCell="1" allowOverlap="1" wp14:anchorId="10D6B908" wp14:editId="4F15E3C3">
            <wp:simplePos x="0" y="0"/>
            <wp:positionH relativeFrom="page">
              <wp:posOffset>756285</wp:posOffset>
            </wp:positionH>
            <wp:positionV relativeFrom="paragraph">
              <wp:posOffset>146050</wp:posOffset>
            </wp:positionV>
            <wp:extent cx="6182360" cy="57531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2360" cy="5753100"/>
                    </a:xfrm>
                    <a:prstGeom prst="rect">
                      <a:avLst/>
                    </a:prstGeom>
                    <a:noFill/>
                  </pic:spPr>
                </pic:pic>
              </a:graphicData>
            </a:graphic>
            <wp14:sizeRelH relativeFrom="page">
              <wp14:pctWidth>0</wp14:pctWidth>
            </wp14:sizeRelH>
            <wp14:sizeRelV relativeFrom="page">
              <wp14:pctHeight>0</wp14:pctHeight>
            </wp14:sizeRelV>
          </wp:anchor>
        </w:drawing>
      </w:r>
    </w:p>
    <w:p w14:paraId="16EC300A" w14:textId="77777777" w:rsidR="00693ED9" w:rsidRDefault="00693ED9" w:rsidP="00693ED9">
      <w:pPr>
        <w:pStyle w:val="aff1"/>
        <w:jc w:val="center"/>
        <w:rPr>
          <w:b/>
          <w:bCs/>
          <w:sz w:val="26"/>
          <w:szCs w:val="26"/>
        </w:rPr>
      </w:pPr>
    </w:p>
    <w:p w14:paraId="7DFBAECB" w14:textId="77777777" w:rsidR="00693ED9" w:rsidRDefault="00693ED9" w:rsidP="00693ED9">
      <w:pPr>
        <w:pStyle w:val="aff1"/>
        <w:jc w:val="right"/>
        <w:rPr>
          <w:b/>
          <w:bCs/>
        </w:rPr>
      </w:pPr>
    </w:p>
    <w:p w14:paraId="3B6DA6AB" w14:textId="77777777" w:rsidR="00693ED9" w:rsidRDefault="00693ED9" w:rsidP="00693ED9">
      <w:pPr>
        <w:pStyle w:val="aff1"/>
        <w:jc w:val="right"/>
        <w:rPr>
          <w:b/>
          <w:bCs/>
        </w:rPr>
      </w:pPr>
    </w:p>
    <w:p w14:paraId="789FD0F3" w14:textId="77777777" w:rsidR="00693ED9" w:rsidRDefault="00693ED9" w:rsidP="00693ED9">
      <w:pPr>
        <w:pStyle w:val="210"/>
        <w:spacing w:before="64" w:line="240" w:lineRule="auto"/>
        <w:ind w:left="0" w:right="169"/>
      </w:pPr>
    </w:p>
    <w:p w14:paraId="261FEA86" w14:textId="77777777" w:rsidR="00693ED9" w:rsidRDefault="00693ED9" w:rsidP="00693ED9">
      <w:pPr>
        <w:pStyle w:val="210"/>
        <w:spacing w:before="64" w:line="240" w:lineRule="auto"/>
        <w:ind w:left="0" w:right="169"/>
      </w:pPr>
    </w:p>
    <w:p w14:paraId="3174CE0E" w14:textId="0E48D12E" w:rsidR="00693ED9" w:rsidRDefault="00693ED9" w:rsidP="00693ED9">
      <w:pPr>
        <w:pStyle w:val="210"/>
        <w:spacing w:before="64" w:line="240" w:lineRule="auto"/>
        <w:ind w:left="0" w:right="169"/>
        <w:jc w:val="right"/>
      </w:pPr>
    </w:p>
    <w:p w14:paraId="1A8D99DF" w14:textId="4554B06A" w:rsidR="00A9581B" w:rsidRDefault="00A9581B" w:rsidP="00693ED9">
      <w:pPr>
        <w:pStyle w:val="210"/>
        <w:spacing w:before="64" w:line="240" w:lineRule="auto"/>
        <w:ind w:left="0" w:right="169"/>
        <w:jc w:val="right"/>
      </w:pPr>
    </w:p>
    <w:p w14:paraId="5D00B962" w14:textId="77777777" w:rsidR="00A9581B" w:rsidRDefault="00A9581B" w:rsidP="00693ED9">
      <w:pPr>
        <w:pStyle w:val="210"/>
        <w:spacing w:before="64" w:line="240" w:lineRule="auto"/>
        <w:ind w:left="0" w:right="169"/>
        <w:jc w:val="right"/>
      </w:pPr>
    </w:p>
    <w:p w14:paraId="6911AB7A" w14:textId="77777777" w:rsidR="00693ED9" w:rsidRDefault="00693ED9" w:rsidP="00693ED9">
      <w:pPr>
        <w:pStyle w:val="210"/>
        <w:spacing w:before="64" w:line="240" w:lineRule="auto"/>
        <w:ind w:left="0" w:right="169"/>
        <w:jc w:val="right"/>
      </w:pPr>
      <w:r>
        <w:lastRenderedPageBreak/>
        <w:t>Приложение</w:t>
      </w:r>
      <w:r>
        <w:rPr>
          <w:spacing w:val="-5"/>
        </w:rPr>
        <w:t xml:space="preserve"> </w:t>
      </w:r>
      <w:r>
        <w:t>№</w:t>
      </w:r>
      <w:r>
        <w:rPr>
          <w:spacing w:val="-5"/>
        </w:rPr>
        <w:t xml:space="preserve"> 2</w:t>
      </w:r>
    </w:p>
    <w:p w14:paraId="65EC5098" w14:textId="77777777" w:rsidR="00693ED9" w:rsidRDefault="00693ED9" w:rsidP="00693ED9">
      <w:pPr>
        <w:tabs>
          <w:tab w:val="left" w:pos="4297"/>
        </w:tabs>
        <w:spacing w:before="183" w:line="274" w:lineRule="exact"/>
        <w:ind w:right="114"/>
        <w:jc w:val="right"/>
        <w:rPr>
          <w:rFonts w:ascii="Times New Roman" w:hAnsi="Times New Roman" w:cs="Times New Roman"/>
          <w:sz w:val="24"/>
        </w:rPr>
      </w:pPr>
      <w:r>
        <w:rPr>
          <w:rFonts w:ascii="Times New Roman" w:hAnsi="Times New Roman" w:cs="Times New Roman"/>
          <w:b/>
          <w:sz w:val="24"/>
        </w:rPr>
        <w:t>к Договору аренды №</w:t>
      </w:r>
      <w:r>
        <w:rPr>
          <w:rFonts w:ascii="Times New Roman" w:hAnsi="Times New Roman" w:cs="Times New Roman"/>
          <w:b/>
          <w:spacing w:val="-1"/>
          <w:sz w:val="24"/>
        </w:rPr>
        <w:t xml:space="preserve"> </w:t>
      </w:r>
      <w:r>
        <w:rPr>
          <w:rFonts w:ascii="Times New Roman" w:hAnsi="Times New Roman" w:cs="Times New Roman"/>
          <w:sz w:val="24"/>
          <w:u w:val="single"/>
        </w:rPr>
        <w:tab/>
      </w:r>
    </w:p>
    <w:p w14:paraId="35DCB8ED" w14:textId="77777777" w:rsidR="00693ED9" w:rsidRDefault="00693ED9" w:rsidP="00693ED9">
      <w:pPr>
        <w:pStyle w:val="ac"/>
        <w:tabs>
          <w:tab w:val="left" w:pos="767"/>
          <w:tab w:val="left" w:pos="2197"/>
        </w:tabs>
        <w:spacing w:line="274" w:lineRule="exact"/>
        <w:ind w:right="167"/>
        <w:jc w:val="right"/>
      </w:pPr>
      <w:r>
        <w:t>от</w:t>
      </w:r>
      <w:r>
        <w:rPr>
          <w:spacing w:val="5"/>
        </w:rPr>
        <w:t xml:space="preserve"> </w:t>
      </w:r>
      <w:r>
        <w:rPr>
          <w:spacing w:val="-10"/>
        </w:rPr>
        <w:t>«</w:t>
      </w:r>
      <w:r>
        <w:rPr>
          <w:u w:val="single"/>
        </w:rPr>
        <w:tab/>
      </w:r>
      <w:r>
        <w:t xml:space="preserve">» </w:t>
      </w:r>
      <w:r>
        <w:rPr>
          <w:u w:val="single"/>
        </w:rPr>
        <w:tab/>
      </w:r>
      <w:proofErr w:type="gramStart"/>
      <w:r>
        <w:t>202</w:t>
      </w:r>
      <w:r>
        <w:rPr>
          <w:spacing w:val="61"/>
          <w:u w:val="single"/>
        </w:rPr>
        <w:t xml:space="preserve">  </w:t>
      </w:r>
      <w:r>
        <w:rPr>
          <w:spacing w:val="-5"/>
        </w:rPr>
        <w:t>г.</w:t>
      </w:r>
      <w:proofErr w:type="gramEnd"/>
    </w:p>
    <w:p w14:paraId="6FAF308A" w14:textId="77777777" w:rsidR="00693ED9" w:rsidRDefault="00693ED9" w:rsidP="00693ED9">
      <w:pPr>
        <w:pStyle w:val="aff1"/>
        <w:rPr>
          <w:b/>
          <w:bCs/>
          <w:sz w:val="26"/>
          <w:szCs w:val="26"/>
        </w:rPr>
      </w:pPr>
    </w:p>
    <w:p w14:paraId="2EE6132C" w14:textId="77777777" w:rsidR="00693ED9" w:rsidRDefault="00693ED9" w:rsidP="00693ED9">
      <w:pPr>
        <w:pStyle w:val="aff1"/>
        <w:jc w:val="center"/>
        <w:rPr>
          <w:b/>
          <w:bCs/>
          <w:sz w:val="26"/>
          <w:szCs w:val="26"/>
        </w:rPr>
      </w:pPr>
    </w:p>
    <w:p w14:paraId="4B7A4E55" w14:textId="77777777" w:rsidR="00693ED9" w:rsidRDefault="00693ED9" w:rsidP="00693ED9">
      <w:pPr>
        <w:pStyle w:val="aff1"/>
        <w:jc w:val="center"/>
        <w:rPr>
          <w:b/>
          <w:bCs/>
          <w:sz w:val="26"/>
          <w:szCs w:val="26"/>
        </w:rPr>
      </w:pPr>
      <w:r>
        <w:rPr>
          <w:b/>
          <w:bCs/>
          <w:sz w:val="26"/>
          <w:szCs w:val="26"/>
        </w:rPr>
        <w:t>АКТ ПРИЕМА-ПЕРЕДАЧИ</w:t>
      </w:r>
    </w:p>
    <w:p w14:paraId="2E1BFA6E" w14:textId="77777777" w:rsidR="00693ED9" w:rsidRDefault="00693ED9" w:rsidP="00693ED9">
      <w:pPr>
        <w:pStyle w:val="aff1"/>
        <w:jc w:val="center"/>
        <w:rPr>
          <w:b/>
          <w:bCs/>
          <w:sz w:val="26"/>
          <w:szCs w:val="26"/>
        </w:rPr>
      </w:pPr>
      <w:r>
        <w:rPr>
          <w:b/>
          <w:bCs/>
          <w:sz w:val="26"/>
          <w:szCs w:val="26"/>
        </w:rPr>
        <w:t>арендуемого имущества от «_</w:t>
      </w:r>
      <w:proofErr w:type="gramStart"/>
      <w:r>
        <w:rPr>
          <w:b/>
          <w:bCs/>
          <w:sz w:val="26"/>
          <w:szCs w:val="26"/>
        </w:rPr>
        <w:t>_»_</w:t>
      </w:r>
      <w:proofErr w:type="gramEnd"/>
      <w:r>
        <w:rPr>
          <w:b/>
          <w:bCs/>
          <w:sz w:val="26"/>
          <w:szCs w:val="26"/>
        </w:rPr>
        <w:t>_________2024</w:t>
      </w:r>
    </w:p>
    <w:p w14:paraId="026328DA" w14:textId="77777777" w:rsidR="00693ED9" w:rsidRDefault="00693ED9" w:rsidP="00693ED9">
      <w:pPr>
        <w:pStyle w:val="aff1"/>
        <w:jc w:val="both"/>
        <w:rPr>
          <w:b/>
          <w:bCs/>
          <w:sz w:val="28"/>
          <w:szCs w:val="28"/>
        </w:rPr>
      </w:pPr>
    </w:p>
    <w:p w14:paraId="3122F356" w14:textId="77777777" w:rsidR="00693ED9" w:rsidRDefault="00693ED9" w:rsidP="00693ED9">
      <w:pPr>
        <w:pStyle w:val="aff1"/>
        <w:jc w:val="both"/>
        <w:rPr>
          <w:bCs/>
          <w:sz w:val="28"/>
          <w:szCs w:val="28"/>
        </w:rPr>
      </w:pPr>
      <w:r>
        <w:rPr>
          <w:bCs/>
          <w:sz w:val="28"/>
          <w:szCs w:val="28"/>
        </w:rPr>
        <w:t xml:space="preserve">п. </w:t>
      </w:r>
      <w:proofErr w:type="spellStart"/>
      <w:r>
        <w:rPr>
          <w:bCs/>
          <w:sz w:val="28"/>
          <w:szCs w:val="28"/>
        </w:rPr>
        <w:t>Златоруновск</w:t>
      </w:r>
      <w:proofErr w:type="spellEnd"/>
      <w:r>
        <w:rPr>
          <w:bCs/>
          <w:sz w:val="28"/>
          <w:szCs w:val="28"/>
        </w:rPr>
        <w:t xml:space="preserve">                                                                  </w:t>
      </w:r>
      <w:proofErr w:type="gramStart"/>
      <w:r>
        <w:rPr>
          <w:bCs/>
          <w:sz w:val="28"/>
          <w:szCs w:val="28"/>
        </w:rPr>
        <w:t xml:space="preserve">   «</w:t>
      </w:r>
      <w:proofErr w:type="gramEnd"/>
      <w:r>
        <w:rPr>
          <w:bCs/>
          <w:sz w:val="28"/>
          <w:szCs w:val="28"/>
        </w:rPr>
        <w:t>__» _________ 2024</w:t>
      </w:r>
    </w:p>
    <w:p w14:paraId="24DDF04E" w14:textId="77777777" w:rsidR="00693ED9" w:rsidRDefault="00693ED9" w:rsidP="00693ED9">
      <w:pPr>
        <w:pStyle w:val="aff1"/>
        <w:jc w:val="both"/>
        <w:rPr>
          <w:bCs/>
        </w:rPr>
      </w:pPr>
    </w:p>
    <w:p w14:paraId="7158A471" w14:textId="77777777" w:rsidR="00693ED9" w:rsidRDefault="00693ED9" w:rsidP="00693ED9">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Златоруновского</w:t>
      </w:r>
      <w:proofErr w:type="spellEnd"/>
      <w:r>
        <w:rPr>
          <w:rFonts w:ascii="Times New Roman" w:eastAsia="Times New Roman" w:hAnsi="Times New Roman" w:cs="Times New Roman"/>
          <w:sz w:val="24"/>
          <w:szCs w:val="24"/>
        </w:rPr>
        <w:t xml:space="preserve"> сельсовета Ужурского района Красноярского края, являясь органом, осуществляющим полномочия собственника муниципального имущества  муниципального образования </w:t>
      </w:r>
      <w:proofErr w:type="spellStart"/>
      <w:r>
        <w:rPr>
          <w:rFonts w:ascii="Times New Roman" w:eastAsia="Times New Roman" w:hAnsi="Times New Roman" w:cs="Times New Roman"/>
          <w:sz w:val="24"/>
          <w:szCs w:val="24"/>
        </w:rPr>
        <w:t>Златоруновский</w:t>
      </w:r>
      <w:proofErr w:type="spellEnd"/>
      <w:r>
        <w:rPr>
          <w:rFonts w:ascii="Times New Roman" w:eastAsia="Times New Roman" w:hAnsi="Times New Roman" w:cs="Times New Roman"/>
          <w:sz w:val="24"/>
          <w:szCs w:val="24"/>
        </w:rPr>
        <w:t xml:space="preserve"> сельсовет Ужурского района Красноярского края</w:t>
      </w:r>
      <w:r>
        <w:rPr>
          <w:rFonts w:ascii="Times New Roman" w:hAnsi="Times New Roman" w:cs="Times New Roman"/>
          <w:sz w:val="24"/>
          <w:szCs w:val="24"/>
        </w:rPr>
        <w:t xml:space="preserve">, </w:t>
      </w:r>
      <w:r>
        <w:rPr>
          <w:rFonts w:ascii="Times New Roman" w:eastAsia="Times New Roman" w:hAnsi="Times New Roman" w:cs="Times New Roman"/>
          <w:sz w:val="24"/>
          <w:szCs w:val="24"/>
        </w:rPr>
        <w:t>в лице главы сельсовета</w:t>
      </w:r>
      <w:r>
        <w:rPr>
          <w:rFonts w:ascii="Times New Roman" w:hAnsi="Times New Roman" w:cs="Times New Roman"/>
          <w:sz w:val="24"/>
          <w:szCs w:val="24"/>
        </w:rPr>
        <w:t xml:space="preserve">, действующей на основании, именуемое в дальнейшем «Арендодатель» с одной стороны и </w:t>
      </w:r>
      <w:r>
        <w:rPr>
          <w:rFonts w:ascii="Times New Roman" w:eastAsia="Times New Roman" w:hAnsi="Times New Roman" w:cs="Times New Roman"/>
          <w:sz w:val="24"/>
          <w:szCs w:val="24"/>
        </w:rPr>
        <w:t>__________________</w:t>
      </w: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именуемая (</w:t>
      </w:r>
      <w:proofErr w:type="spellStart"/>
      <w:r>
        <w:rPr>
          <w:rFonts w:ascii="Times New Roman" w:eastAsia="Times New Roman" w:hAnsi="Times New Roman" w:cs="Times New Roman"/>
          <w:bCs/>
          <w:sz w:val="24"/>
          <w:szCs w:val="24"/>
        </w:rPr>
        <w:t>ый</w:t>
      </w:r>
      <w:proofErr w:type="spellEnd"/>
      <w:r>
        <w:rPr>
          <w:rFonts w:ascii="Times New Roman" w:eastAsia="Times New Roman" w:hAnsi="Times New Roman" w:cs="Times New Roman"/>
          <w:bCs/>
          <w:sz w:val="24"/>
          <w:szCs w:val="24"/>
        </w:rPr>
        <w:t>) в дальнейшем «Арендатором»,</w:t>
      </w:r>
      <w:r>
        <w:rPr>
          <w:rFonts w:ascii="Times New Roman" w:eastAsia="Times New Roman" w:hAnsi="Times New Roman" w:cs="Times New Roman"/>
          <w:sz w:val="24"/>
          <w:szCs w:val="24"/>
        </w:rPr>
        <w:t xml:space="preserve"> с другой стороны</w:t>
      </w:r>
      <w:r>
        <w:rPr>
          <w:rFonts w:ascii="Times New Roman" w:hAnsi="Times New Roman" w:cs="Times New Roman"/>
          <w:sz w:val="24"/>
          <w:szCs w:val="24"/>
        </w:rPr>
        <w:t>, на основании договора аренды № __ от __._____ 20__,  протокола № __ от __._______.20__ заключили настоящий акт приема-передачи о нижеследующем:</w:t>
      </w:r>
    </w:p>
    <w:p w14:paraId="70A98785" w14:textId="77777777" w:rsidR="00693ED9" w:rsidRDefault="00693ED9" w:rsidP="00693ED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Арендодатель в соответствии с договором аренды № __ от __._______.20__, передал Арендатору,  в аренду часть нежилого помещения 2, общей площадью 34,6 кв. м, кадастровый номер 24:39:0500001:1659 расположенное по адресу: Красноярский край, Ужурский район, п. </w:t>
      </w:r>
      <w:proofErr w:type="spellStart"/>
      <w:r>
        <w:rPr>
          <w:rFonts w:ascii="Times New Roman" w:hAnsi="Times New Roman" w:cs="Times New Roman"/>
          <w:sz w:val="24"/>
          <w:szCs w:val="24"/>
        </w:rPr>
        <w:t>Златоруновск</w:t>
      </w:r>
      <w:proofErr w:type="spellEnd"/>
      <w:r>
        <w:rPr>
          <w:rFonts w:ascii="Times New Roman" w:hAnsi="Times New Roman" w:cs="Times New Roman"/>
          <w:sz w:val="24"/>
          <w:szCs w:val="24"/>
        </w:rPr>
        <w:t xml:space="preserve">, ул. Ленина, 16, пом.2, </w:t>
      </w:r>
      <w:r>
        <w:rPr>
          <w:rFonts w:ascii="Times New Roman" w:eastAsia="Times New Roman" w:hAnsi="Times New Roman" w:cs="Times New Roman"/>
          <w:sz w:val="24"/>
          <w:szCs w:val="24"/>
        </w:rPr>
        <w:t>а Арендатор принял от Арендодателя указанное недвижимое имущество.</w:t>
      </w:r>
    </w:p>
    <w:p w14:paraId="32C0FEEA" w14:textId="77777777" w:rsidR="00693ED9" w:rsidRDefault="00693ED9" w:rsidP="00693ED9">
      <w:pPr>
        <w:tabs>
          <w:tab w:val="left" w:pos="993"/>
        </w:tabs>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Претензий у Арендатора к Арендодателю по передаваемому недвижимому </w:t>
      </w:r>
      <w:proofErr w:type="gramStart"/>
      <w:r>
        <w:rPr>
          <w:rFonts w:ascii="Times New Roman" w:eastAsia="Times New Roman" w:hAnsi="Times New Roman" w:cs="Times New Roman"/>
          <w:sz w:val="24"/>
          <w:szCs w:val="24"/>
        </w:rPr>
        <w:t>имуществу  не</w:t>
      </w:r>
      <w:proofErr w:type="gramEnd"/>
      <w:r>
        <w:rPr>
          <w:rFonts w:ascii="Times New Roman" w:eastAsia="Times New Roman" w:hAnsi="Times New Roman" w:cs="Times New Roman"/>
          <w:sz w:val="24"/>
          <w:szCs w:val="24"/>
        </w:rPr>
        <w:t xml:space="preserve"> имеется.</w:t>
      </w:r>
    </w:p>
    <w:p w14:paraId="31002BC1" w14:textId="77777777" w:rsidR="00693ED9" w:rsidRDefault="00693ED9" w:rsidP="00693ED9">
      <w:pPr>
        <w:tabs>
          <w:tab w:val="left" w:pos="993"/>
        </w:tabs>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осмотре нежилого помещения 2 недостатков, препятствующих его эксплуатации, не обнаружено, </w:t>
      </w:r>
      <w:proofErr w:type="spellStart"/>
      <w:r>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 xml:space="preserve"> - техническое состояние соответствует установленным для служебных помещений нормам. </w:t>
      </w:r>
    </w:p>
    <w:p w14:paraId="6E9B4F4C" w14:textId="77777777" w:rsidR="00693ED9" w:rsidRDefault="00693ED9" w:rsidP="00693ED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Настоящий акт приема-передачи составлен в двух экземплярах, имеющих одинаковую юридическую силу, один из которых хранится у Арендодателя, второй у Арендатора.</w:t>
      </w:r>
    </w:p>
    <w:p w14:paraId="573DFBB0" w14:textId="77777777" w:rsidR="00693ED9" w:rsidRDefault="00693ED9" w:rsidP="00693ED9">
      <w:pPr>
        <w:spacing w:after="0" w:line="240" w:lineRule="auto"/>
        <w:jc w:val="both"/>
        <w:rPr>
          <w:rFonts w:ascii="Times New Roman" w:eastAsia="Times New Roman" w:hAnsi="Times New Roman" w:cs="Times New Roman"/>
          <w:sz w:val="24"/>
          <w:szCs w:val="24"/>
        </w:rPr>
      </w:pPr>
    </w:p>
    <w:p w14:paraId="7FED6A1F" w14:textId="77777777" w:rsidR="00693ED9" w:rsidRDefault="00693ED9" w:rsidP="00693ED9">
      <w:pPr>
        <w:tabs>
          <w:tab w:val="left" w:pos="993"/>
        </w:tabs>
        <w:spacing w:after="0" w:line="240" w:lineRule="auto"/>
        <w:ind w:left="709"/>
        <w:contextualSpacing/>
        <w:jc w:val="center"/>
        <w:rPr>
          <w:rFonts w:ascii="Times New Roman" w:hAnsi="Times New Roman" w:cs="Times New Roman"/>
          <w:b/>
          <w:bCs/>
          <w:sz w:val="24"/>
          <w:szCs w:val="24"/>
        </w:rPr>
      </w:pPr>
      <w:r>
        <w:rPr>
          <w:rFonts w:ascii="Times New Roman" w:hAnsi="Times New Roman" w:cs="Times New Roman"/>
          <w:b/>
          <w:bCs/>
          <w:sz w:val="24"/>
          <w:szCs w:val="24"/>
        </w:rPr>
        <w:t>Подписи сторон:</w:t>
      </w:r>
    </w:p>
    <w:p w14:paraId="520D29A3" w14:textId="77777777" w:rsidR="00693ED9" w:rsidRDefault="00693ED9" w:rsidP="00693ED9">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Ind w:w="250" w:type="dxa"/>
        <w:tblLook w:val="04A0" w:firstRow="1" w:lastRow="0" w:firstColumn="1" w:lastColumn="0" w:noHBand="0" w:noVBand="1"/>
      </w:tblPr>
      <w:tblGrid>
        <w:gridCol w:w="4362"/>
        <w:gridCol w:w="396"/>
        <w:gridCol w:w="4074"/>
      </w:tblGrid>
      <w:tr w:rsidR="00693ED9" w14:paraId="195EEF7F" w14:textId="77777777" w:rsidTr="00693ED9">
        <w:trPr>
          <w:trHeight w:val="941"/>
        </w:trPr>
        <w:tc>
          <w:tcPr>
            <w:tcW w:w="4362" w:type="dxa"/>
          </w:tcPr>
          <w:p w14:paraId="5E032E26" w14:textId="77777777" w:rsidR="00693ED9" w:rsidRDefault="00693ED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Арендодатель:</w:t>
            </w:r>
          </w:p>
          <w:p w14:paraId="3B0E6323" w14:textId="77777777" w:rsidR="00693ED9" w:rsidRDefault="00693E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14:paraId="31FE0ECE" w14:textId="77777777" w:rsidR="00693ED9" w:rsidRDefault="00693ED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ПЕРЕДАЛ:</w:t>
            </w:r>
          </w:p>
          <w:p w14:paraId="7A8ACD8C" w14:textId="77777777" w:rsidR="00693ED9" w:rsidRDefault="00693ED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14:paraId="39FC7676" w14:textId="77777777" w:rsidR="00693ED9" w:rsidRDefault="00693ED9">
            <w:pPr>
              <w:autoSpaceDE w:val="0"/>
              <w:autoSpaceDN w:val="0"/>
              <w:adjustRightInd w:val="0"/>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Глава сельсовета</w:t>
            </w:r>
          </w:p>
        </w:tc>
        <w:tc>
          <w:tcPr>
            <w:tcW w:w="396" w:type="dxa"/>
          </w:tcPr>
          <w:p w14:paraId="2559576C" w14:textId="77777777" w:rsidR="00693ED9" w:rsidRDefault="00693E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tc>
        <w:tc>
          <w:tcPr>
            <w:tcW w:w="4074" w:type="dxa"/>
          </w:tcPr>
          <w:p w14:paraId="6F7B99CE" w14:textId="77777777" w:rsidR="00693ED9" w:rsidRDefault="00693ED9">
            <w:pPr>
              <w:tabs>
                <w:tab w:val="left" w:pos="7170"/>
              </w:tabs>
              <w:spacing w:after="0" w:line="240" w:lineRule="auto"/>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Арендатор:</w:t>
            </w:r>
          </w:p>
          <w:p w14:paraId="73C8704A" w14:textId="77777777" w:rsidR="00693ED9" w:rsidRDefault="00693ED9">
            <w:pPr>
              <w:tabs>
                <w:tab w:val="left" w:pos="7170"/>
              </w:tabs>
              <w:spacing w:after="0" w:line="240" w:lineRule="auto"/>
              <w:ind w:firstLine="709"/>
              <w:rPr>
                <w:rFonts w:ascii="Times New Roman" w:eastAsia="Times New Roman" w:hAnsi="Times New Roman" w:cs="Times New Roman"/>
                <w:sz w:val="24"/>
                <w:szCs w:val="24"/>
                <w:lang w:eastAsia="en-US"/>
              </w:rPr>
            </w:pPr>
          </w:p>
          <w:p w14:paraId="6B88BBD8" w14:textId="77777777" w:rsidR="00693ED9" w:rsidRDefault="00693ED9">
            <w:pPr>
              <w:tabs>
                <w:tab w:val="left" w:pos="7170"/>
              </w:tabs>
              <w:spacing w:after="0" w:line="240" w:lineRule="auto"/>
              <w:ind w:firstLine="70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ПРИНЯЛ:</w:t>
            </w:r>
          </w:p>
          <w:p w14:paraId="779B3C23" w14:textId="77777777" w:rsidR="00693ED9" w:rsidRDefault="00693ED9">
            <w:pPr>
              <w:tabs>
                <w:tab w:val="left" w:pos="7170"/>
              </w:tabs>
              <w:spacing w:after="0" w:line="240" w:lineRule="auto"/>
              <w:jc w:val="both"/>
              <w:rPr>
                <w:rFonts w:ascii="Times New Roman" w:eastAsia="Times New Roman" w:hAnsi="Times New Roman" w:cs="Times New Roman"/>
                <w:sz w:val="24"/>
                <w:szCs w:val="24"/>
                <w:lang w:eastAsia="en-US"/>
              </w:rPr>
            </w:pPr>
          </w:p>
        </w:tc>
      </w:tr>
    </w:tbl>
    <w:p w14:paraId="6A169A73" w14:textId="77777777" w:rsidR="00693ED9" w:rsidRDefault="00693ED9" w:rsidP="00693ED9">
      <w:pPr>
        <w:tabs>
          <w:tab w:val="center" w:pos="4677"/>
          <w:tab w:val="center" w:pos="4860"/>
          <w:tab w:val="left" w:pos="6090"/>
        </w:tabs>
        <w:spacing w:after="0" w:line="240" w:lineRule="auto"/>
        <w:jc w:val="both"/>
        <w:rPr>
          <w:rFonts w:ascii="Times New Roman" w:eastAsia="Times New Roman" w:hAnsi="Times New Roman" w:cs="Times New Roman"/>
          <w:sz w:val="24"/>
          <w:szCs w:val="24"/>
        </w:rPr>
      </w:pPr>
    </w:p>
    <w:tbl>
      <w:tblPr>
        <w:tblpPr w:leftFromText="180" w:rightFromText="180" w:bottomFromText="200" w:vertAnchor="text" w:horzAnchor="margin" w:tblpY="65"/>
        <w:tblW w:w="9606" w:type="dxa"/>
        <w:tblLook w:val="04A0" w:firstRow="1" w:lastRow="0" w:firstColumn="1" w:lastColumn="0" w:noHBand="0" w:noVBand="1"/>
      </w:tblPr>
      <w:tblGrid>
        <w:gridCol w:w="4219"/>
        <w:gridCol w:w="1418"/>
        <w:gridCol w:w="3969"/>
      </w:tblGrid>
      <w:tr w:rsidR="00693ED9" w14:paraId="4184E290" w14:textId="77777777" w:rsidTr="00693ED9">
        <w:tc>
          <w:tcPr>
            <w:tcW w:w="4219" w:type="dxa"/>
          </w:tcPr>
          <w:p w14:paraId="00301A47"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1418" w:type="dxa"/>
          </w:tcPr>
          <w:p w14:paraId="506CC9DE"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3969" w:type="dxa"/>
          </w:tcPr>
          <w:p w14:paraId="78892CB4" w14:textId="77777777" w:rsidR="00693ED9" w:rsidRDefault="00693ED9">
            <w:pPr>
              <w:tabs>
                <w:tab w:val="left" w:pos="7170"/>
              </w:tabs>
              <w:spacing w:after="0" w:line="240" w:lineRule="auto"/>
              <w:jc w:val="both"/>
              <w:rPr>
                <w:rFonts w:ascii="Times New Roman" w:eastAsia="Times New Roman" w:hAnsi="Times New Roman" w:cs="Times New Roman"/>
                <w:sz w:val="24"/>
                <w:szCs w:val="24"/>
                <w:lang w:eastAsia="en-US"/>
              </w:rPr>
            </w:pPr>
          </w:p>
        </w:tc>
      </w:tr>
      <w:tr w:rsidR="00693ED9" w14:paraId="3A9D255E" w14:textId="77777777" w:rsidTr="00693ED9">
        <w:tc>
          <w:tcPr>
            <w:tcW w:w="4219" w:type="dxa"/>
            <w:hideMark/>
          </w:tcPr>
          <w:p w14:paraId="21F47AD1"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w:t>
            </w:r>
            <w:r>
              <w:rPr>
                <w:rFonts w:ascii="Times New Roman" w:hAnsi="Times New Roman" w:cs="Times New Roman"/>
                <w:sz w:val="24"/>
                <w:szCs w:val="24"/>
                <w:lang w:eastAsia="en-US"/>
              </w:rPr>
              <w:t>Фамилия И.О.</w:t>
            </w:r>
          </w:p>
          <w:p w14:paraId="3B1868DC"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(подпись)</w:t>
            </w:r>
          </w:p>
          <w:p w14:paraId="327B9DF5"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1418" w:type="dxa"/>
          </w:tcPr>
          <w:p w14:paraId="4B679845"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3969" w:type="dxa"/>
          </w:tcPr>
          <w:p w14:paraId="604967DB"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w:t>
            </w:r>
            <w:r>
              <w:rPr>
                <w:rFonts w:ascii="Times New Roman" w:hAnsi="Times New Roman" w:cs="Times New Roman"/>
                <w:sz w:val="24"/>
                <w:szCs w:val="24"/>
                <w:lang w:eastAsia="en-US"/>
              </w:rPr>
              <w:t xml:space="preserve"> Фамилия И.О.</w:t>
            </w:r>
          </w:p>
          <w:p w14:paraId="7B221FC3"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(подпись)</w:t>
            </w:r>
          </w:p>
          <w:p w14:paraId="6729688F"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r>
      <w:tr w:rsidR="00693ED9" w14:paraId="6F1AC2E1" w14:textId="77777777" w:rsidTr="00693ED9">
        <w:tc>
          <w:tcPr>
            <w:tcW w:w="4219" w:type="dxa"/>
            <w:hideMark/>
          </w:tcPr>
          <w:p w14:paraId="39AF64CF" w14:textId="77777777" w:rsidR="00693ED9" w:rsidRDefault="00693ED9">
            <w:pPr>
              <w:rPr>
                <w:rFonts w:ascii="Times New Roman" w:eastAsia="Times New Roman" w:hAnsi="Times New Roman" w:cs="Times New Roman"/>
                <w:sz w:val="24"/>
                <w:szCs w:val="24"/>
                <w:lang w:eastAsia="en-US"/>
              </w:rPr>
            </w:pPr>
          </w:p>
        </w:tc>
        <w:tc>
          <w:tcPr>
            <w:tcW w:w="1418" w:type="dxa"/>
          </w:tcPr>
          <w:p w14:paraId="18BB34FD"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3969" w:type="dxa"/>
          </w:tcPr>
          <w:p w14:paraId="60EC94F1"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r>
    </w:tbl>
    <w:p w14:paraId="70B33011" w14:textId="77777777" w:rsidR="00693ED9" w:rsidRDefault="00693ED9" w:rsidP="00693ED9">
      <w:pPr>
        <w:pStyle w:val="aff4"/>
      </w:pPr>
    </w:p>
    <w:p w14:paraId="2547DF9C" w14:textId="77777777" w:rsidR="00693ED9" w:rsidRDefault="00693ED9" w:rsidP="00693ED9">
      <w:pPr>
        <w:pStyle w:val="210"/>
        <w:spacing w:before="64" w:line="240" w:lineRule="auto"/>
        <w:ind w:left="0" w:right="169"/>
        <w:jc w:val="right"/>
      </w:pPr>
    </w:p>
    <w:p w14:paraId="515A18A5" w14:textId="77777777" w:rsidR="00693ED9" w:rsidRDefault="00693ED9" w:rsidP="00693ED9">
      <w:pPr>
        <w:pStyle w:val="210"/>
        <w:spacing w:before="64" w:line="240" w:lineRule="auto"/>
        <w:ind w:left="0" w:right="169"/>
        <w:jc w:val="right"/>
      </w:pPr>
    </w:p>
    <w:p w14:paraId="08705BE5" w14:textId="77777777" w:rsidR="00693ED9" w:rsidRDefault="00693ED9" w:rsidP="00693ED9">
      <w:pPr>
        <w:pStyle w:val="210"/>
        <w:spacing w:before="64" w:line="240" w:lineRule="auto"/>
        <w:ind w:left="0" w:right="169"/>
        <w:jc w:val="right"/>
      </w:pPr>
    </w:p>
    <w:p w14:paraId="59820D86" w14:textId="77777777" w:rsidR="00693ED9" w:rsidRDefault="00693ED9" w:rsidP="00693ED9">
      <w:pPr>
        <w:pStyle w:val="210"/>
        <w:spacing w:before="64" w:line="240" w:lineRule="auto"/>
        <w:ind w:left="0" w:right="169"/>
        <w:jc w:val="right"/>
      </w:pPr>
    </w:p>
    <w:p w14:paraId="6D4DA365" w14:textId="77777777" w:rsidR="00693ED9" w:rsidRDefault="00693ED9" w:rsidP="00693ED9">
      <w:pPr>
        <w:pStyle w:val="210"/>
        <w:spacing w:before="64" w:line="240" w:lineRule="auto"/>
        <w:ind w:left="0" w:right="169"/>
        <w:jc w:val="right"/>
      </w:pPr>
    </w:p>
    <w:p w14:paraId="5682521A" w14:textId="77777777" w:rsidR="00693ED9" w:rsidRDefault="00693ED9" w:rsidP="00693ED9">
      <w:pPr>
        <w:pStyle w:val="210"/>
        <w:spacing w:before="64" w:line="240" w:lineRule="auto"/>
        <w:ind w:left="0" w:right="169"/>
        <w:jc w:val="right"/>
      </w:pPr>
    </w:p>
    <w:p w14:paraId="60948563" w14:textId="77777777" w:rsidR="00693ED9" w:rsidRDefault="00693ED9" w:rsidP="00693ED9">
      <w:pPr>
        <w:pStyle w:val="210"/>
        <w:spacing w:before="64" w:line="240" w:lineRule="auto"/>
        <w:ind w:left="0" w:right="169"/>
        <w:jc w:val="right"/>
      </w:pPr>
    </w:p>
    <w:p w14:paraId="6AFCE467" w14:textId="02D32AE6" w:rsidR="00693ED9" w:rsidRDefault="00693ED9" w:rsidP="001B2442">
      <w:pPr>
        <w:pStyle w:val="210"/>
        <w:spacing w:before="64" w:line="240" w:lineRule="auto"/>
        <w:ind w:left="0" w:right="169"/>
      </w:pPr>
    </w:p>
    <w:p w14:paraId="7A21672F" w14:textId="77777777" w:rsidR="00693ED9" w:rsidRDefault="00693ED9" w:rsidP="00693ED9">
      <w:pPr>
        <w:pStyle w:val="210"/>
        <w:spacing w:before="64" w:line="240" w:lineRule="auto"/>
        <w:ind w:left="0" w:right="169"/>
        <w:jc w:val="right"/>
      </w:pPr>
    </w:p>
    <w:p w14:paraId="2BFFA77C" w14:textId="77777777" w:rsidR="00693ED9" w:rsidRDefault="00693ED9" w:rsidP="00693ED9">
      <w:pPr>
        <w:tabs>
          <w:tab w:val="left" w:pos="9355"/>
        </w:tabs>
        <w:spacing w:after="0" w:line="240" w:lineRule="auto"/>
        <w:ind w:left="609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14:paraId="09C9031D" w14:textId="77777777" w:rsidR="00693ED9" w:rsidRDefault="00693ED9" w:rsidP="00693ED9">
      <w:pPr>
        <w:tabs>
          <w:tab w:val="left" w:pos="9355"/>
        </w:tabs>
        <w:spacing w:after="0" w:line="240" w:lineRule="auto"/>
        <w:ind w:left="609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аренды</w:t>
      </w:r>
    </w:p>
    <w:p w14:paraId="7F891273" w14:textId="77777777" w:rsidR="00693ED9" w:rsidRDefault="00693ED9" w:rsidP="00693ED9">
      <w:pPr>
        <w:tabs>
          <w:tab w:val="left" w:pos="9355"/>
        </w:tabs>
        <w:spacing w:after="0" w:line="240" w:lineRule="auto"/>
        <w:ind w:left="609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___________ года № ____ </w:t>
      </w:r>
    </w:p>
    <w:p w14:paraId="4895B858" w14:textId="77777777" w:rsidR="00693ED9" w:rsidRDefault="00693ED9" w:rsidP="00693ED9">
      <w:pPr>
        <w:spacing w:after="0" w:line="240" w:lineRule="auto"/>
        <w:jc w:val="both"/>
        <w:rPr>
          <w:rFonts w:ascii="Times New Roman" w:eastAsia="Times New Roman" w:hAnsi="Times New Roman" w:cs="Times New Roman"/>
          <w:b/>
          <w:sz w:val="24"/>
          <w:szCs w:val="24"/>
        </w:rPr>
      </w:pPr>
    </w:p>
    <w:p w14:paraId="32CDD778" w14:textId="77777777" w:rsidR="00693ED9" w:rsidRDefault="00693ED9" w:rsidP="00693ED9">
      <w:pPr>
        <w:spacing w:after="0" w:line="240" w:lineRule="auto"/>
        <w:jc w:val="both"/>
        <w:rPr>
          <w:rFonts w:ascii="Times New Roman" w:eastAsia="Times New Roman" w:hAnsi="Times New Roman" w:cs="Times New Roman"/>
          <w:b/>
          <w:sz w:val="24"/>
          <w:szCs w:val="24"/>
        </w:rPr>
      </w:pPr>
    </w:p>
    <w:p w14:paraId="1DCFE5B8" w14:textId="77777777" w:rsidR="00693ED9" w:rsidRDefault="00693ED9" w:rsidP="00693ED9">
      <w:pPr>
        <w:spacing w:after="0" w:line="240" w:lineRule="auto"/>
        <w:ind w:left="993" w:right="99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Расчет арендной платы по договору аренды объекта недвижимости, </w:t>
      </w:r>
      <w:proofErr w:type="gramStart"/>
      <w:r>
        <w:rPr>
          <w:rFonts w:ascii="Times New Roman" w:eastAsia="Times New Roman" w:hAnsi="Times New Roman" w:cs="Times New Roman"/>
          <w:b/>
          <w:sz w:val="24"/>
          <w:szCs w:val="24"/>
        </w:rPr>
        <w:t>находящегося  в</w:t>
      </w:r>
      <w:proofErr w:type="gramEnd"/>
      <w:r>
        <w:rPr>
          <w:rFonts w:ascii="Times New Roman" w:eastAsia="Times New Roman" w:hAnsi="Times New Roman" w:cs="Times New Roman"/>
          <w:b/>
          <w:sz w:val="24"/>
          <w:szCs w:val="24"/>
        </w:rPr>
        <w:t xml:space="preserve"> муниципальной  собственности МО </w:t>
      </w:r>
      <w:proofErr w:type="spellStart"/>
      <w:r>
        <w:rPr>
          <w:rFonts w:ascii="Times New Roman" w:eastAsia="Times New Roman" w:hAnsi="Times New Roman" w:cs="Times New Roman"/>
          <w:b/>
          <w:sz w:val="24"/>
          <w:szCs w:val="24"/>
        </w:rPr>
        <w:t>Златоруновский</w:t>
      </w:r>
      <w:proofErr w:type="spellEnd"/>
      <w:r>
        <w:rPr>
          <w:rFonts w:ascii="Times New Roman" w:eastAsia="Times New Roman" w:hAnsi="Times New Roman" w:cs="Times New Roman"/>
          <w:b/>
          <w:sz w:val="24"/>
          <w:szCs w:val="24"/>
        </w:rPr>
        <w:t xml:space="preserve"> сельсовет Ужурского  района Красноярского края от __________ года №__</w:t>
      </w:r>
    </w:p>
    <w:p w14:paraId="4BAC967D" w14:textId="77777777" w:rsidR="00693ED9" w:rsidRDefault="00693ED9" w:rsidP="00693ED9">
      <w:pPr>
        <w:spacing w:after="0" w:line="240" w:lineRule="auto"/>
        <w:jc w:val="both"/>
        <w:rPr>
          <w:rFonts w:ascii="Times New Roman" w:eastAsia="Times New Roman" w:hAnsi="Times New Roman" w:cs="Times New Roman"/>
          <w:sz w:val="24"/>
          <w:szCs w:val="24"/>
        </w:rPr>
      </w:pPr>
    </w:p>
    <w:p w14:paraId="371620AA" w14:textId="77777777" w:rsidR="00693ED9" w:rsidRDefault="00693ED9" w:rsidP="00693ED9">
      <w:pPr>
        <w:spacing w:after="0" w:line="240" w:lineRule="auto"/>
        <w:jc w:val="both"/>
        <w:rPr>
          <w:rFonts w:ascii="Times New Roman" w:eastAsia="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060"/>
      </w:tblGrid>
      <w:tr w:rsidR="00693ED9" w14:paraId="54C1B025" w14:textId="77777777" w:rsidTr="00693ED9">
        <w:tc>
          <w:tcPr>
            <w:tcW w:w="6300" w:type="dxa"/>
            <w:tcBorders>
              <w:top w:val="single" w:sz="4" w:space="0" w:color="auto"/>
              <w:left w:val="single" w:sz="4" w:space="0" w:color="auto"/>
              <w:bottom w:val="single" w:sz="4" w:space="0" w:color="auto"/>
              <w:right w:val="single" w:sz="4" w:space="0" w:color="auto"/>
            </w:tcBorders>
          </w:tcPr>
          <w:p w14:paraId="66EFD8C5" w14:textId="77777777" w:rsidR="00693ED9" w:rsidRDefault="00693ED9">
            <w:pPr>
              <w:spacing w:after="0" w:line="240" w:lineRule="auto"/>
              <w:jc w:val="both"/>
              <w:rPr>
                <w:rFonts w:ascii="Times New Roman" w:eastAsia="Times New Roman" w:hAnsi="Times New Roman" w:cs="Times New Roman"/>
                <w:sz w:val="24"/>
                <w:szCs w:val="24"/>
                <w:lang w:eastAsia="en-US"/>
              </w:rPr>
            </w:pPr>
          </w:p>
        </w:tc>
        <w:tc>
          <w:tcPr>
            <w:tcW w:w="3060" w:type="dxa"/>
            <w:tcBorders>
              <w:top w:val="single" w:sz="4" w:space="0" w:color="auto"/>
              <w:left w:val="single" w:sz="4" w:space="0" w:color="auto"/>
              <w:bottom w:val="single" w:sz="4" w:space="0" w:color="auto"/>
              <w:right w:val="single" w:sz="4" w:space="0" w:color="auto"/>
            </w:tcBorders>
            <w:hideMark/>
          </w:tcPr>
          <w:p w14:paraId="1A5BF48E"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2024 год</w:t>
            </w:r>
          </w:p>
        </w:tc>
      </w:tr>
      <w:tr w:rsidR="00693ED9" w14:paraId="0C614526" w14:textId="77777777" w:rsidTr="00693ED9">
        <w:tc>
          <w:tcPr>
            <w:tcW w:w="6300" w:type="dxa"/>
            <w:tcBorders>
              <w:top w:val="single" w:sz="4" w:space="0" w:color="auto"/>
              <w:left w:val="single" w:sz="4" w:space="0" w:color="auto"/>
              <w:bottom w:val="single" w:sz="4" w:space="0" w:color="auto"/>
              <w:right w:val="single" w:sz="4" w:space="0" w:color="auto"/>
            </w:tcBorders>
            <w:hideMark/>
          </w:tcPr>
          <w:p w14:paraId="258F5D00"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Наименование: </w:t>
            </w:r>
          </w:p>
        </w:tc>
        <w:tc>
          <w:tcPr>
            <w:tcW w:w="3060" w:type="dxa"/>
            <w:tcBorders>
              <w:top w:val="single" w:sz="4" w:space="0" w:color="auto"/>
              <w:left w:val="single" w:sz="4" w:space="0" w:color="auto"/>
              <w:bottom w:val="single" w:sz="4" w:space="0" w:color="auto"/>
              <w:right w:val="single" w:sz="4" w:space="0" w:color="auto"/>
            </w:tcBorders>
            <w:hideMark/>
          </w:tcPr>
          <w:p w14:paraId="07EF8F83"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часть помещения </w:t>
            </w:r>
          </w:p>
        </w:tc>
      </w:tr>
      <w:tr w:rsidR="00693ED9" w14:paraId="45C3B406" w14:textId="77777777" w:rsidTr="00693ED9">
        <w:trPr>
          <w:trHeight w:val="407"/>
        </w:trPr>
        <w:tc>
          <w:tcPr>
            <w:tcW w:w="6300" w:type="dxa"/>
            <w:tcBorders>
              <w:top w:val="single" w:sz="4" w:space="0" w:color="auto"/>
              <w:left w:val="single" w:sz="4" w:space="0" w:color="auto"/>
              <w:bottom w:val="single" w:sz="4" w:space="0" w:color="auto"/>
              <w:right w:val="single" w:sz="4" w:space="0" w:color="auto"/>
            </w:tcBorders>
            <w:hideMark/>
          </w:tcPr>
          <w:p w14:paraId="0AA66AE5"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Площадь: </w:t>
            </w:r>
            <w:proofErr w:type="spellStart"/>
            <w:r>
              <w:rPr>
                <w:rFonts w:ascii="Times New Roman" w:eastAsia="Times New Roman" w:hAnsi="Times New Roman" w:cs="Times New Roman"/>
                <w:sz w:val="24"/>
                <w:szCs w:val="24"/>
                <w:lang w:eastAsia="en-US"/>
              </w:rPr>
              <w:t>кв.м</w:t>
            </w:r>
            <w:proofErr w:type="spellEnd"/>
            <w:r>
              <w:rPr>
                <w:rFonts w:ascii="Times New Roman" w:eastAsia="Times New Roman" w:hAnsi="Times New Roman" w:cs="Times New Roman"/>
                <w:sz w:val="24"/>
                <w:szCs w:val="24"/>
                <w:lang w:eastAsia="en-US"/>
              </w:rPr>
              <w:t>.</w:t>
            </w:r>
          </w:p>
        </w:tc>
        <w:tc>
          <w:tcPr>
            <w:tcW w:w="3060" w:type="dxa"/>
            <w:tcBorders>
              <w:top w:val="single" w:sz="4" w:space="0" w:color="auto"/>
              <w:left w:val="single" w:sz="4" w:space="0" w:color="auto"/>
              <w:bottom w:val="single" w:sz="4" w:space="0" w:color="auto"/>
              <w:right w:val="single" w:sz="4" w:space="0" w:color="auto"/>
            </w:tcBorders>
            <w:hideMark/>
          </w:tcPr>
          <w:p w14:paraId="2D5F8D7D"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34,6</w:t>
            </w:r>
          </w:p>
        </w:tc>
      </w:tr>
      <w:tr w:rsidR="00693ED9" w14:paraId="288C9BF5" w14:textId="77777777" w:rsidTr="00693ED9">
        <w:trPr>
          <w:trHeight w:val="407"/>
        </w:trPr>
        <w:tc>
          <w:tcPr>
            <w:tcW w:w="6300" w:type="dxa"/>
            <w:tcBorders>
              <w:top w:val="single" w:sz="4" w:space="0" w:color="auto"/>
              <w:left w:val="single" w:sz="4" w:space="0" w:color="auto"/>
              <w:bottom w:val="single" w:sz="4" w:space="0" w:color="auto"/>
              <w:right w:val="single" w:sz="4" w:space="0" w:color="auto"/>
            </w:tcBorders>
            <w:hideMark/>
          </w:tcPr>
          <w:p w14:paraId="7FDE2C2F"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Задаток, в 2024 году, руб.</w:t>
            </w:r>
          </w:p>
        </w:tc>
        <w:tc>
          <w:tcPr>
            <w:tcW w:w="3060" w:type="dxa"/>
            <w:tcBorders>
              <w:top w:val="single" w:sz="4" w:space="0" w:color="auto"/>
              <w:left w:val="single" w:sz="4" w:space="0" w:color="auto"/>
              <w:bottom w:val="single" w:sz="4" w:space="0" w:color="auto"/>
              <w:right w:val="single" w:sz="4" w:space="0" w:color="auto"/>
            </w:tcBorders>
            <w:hideMark/>
          </w:tcPr>
          <w:p w14:paraId="0951F765" w14:textId="77777777" w:rsidR="00693ED9" w:rsidRDefault="00693ED9">
            <w:pPr>
              <w:rPr>
                <w:rFonts w:ascii="Times New Roman" w:eastAsia="Times New Roman" w:hAnsi="Times New Roman" w:cs="Times New Roman"/>
                <w:sz w:val="24"/>
                <w:szCs w:val="24"/>
                <w:lang w:eastAsia="en-US"/>
              </w:rPr>
            </w:pPr>
          </w:p>
        </w:tc>
      </w:tr>
      <w:tr w:rsidR="00693ED9" w14:paraId="77B3C6A3" w14:textId="77777777" w:rsidTr="00693ED9">
        <w:trPr>
          <w:trHeight w:val="407"/>
        </w:trPr>
        <w:tc>
          <w:tcPr>
            <w:tcW w:w="6300" w:type="dxa"/>
            <w:tcBorders>
              <w:top w:val="single" w:sz="4" w:space="0" w:color="auto"/>
              <w:left w:val="single" w:sz="4" w:space="0" w:color="auto"/>
              <w:bottom w:val="single" w:sz="4" w:space="0" w:color="auto"/>
              <w:right w:val="single" w:sz="4" w:space="0" w:color="auto"/>
            </w:tcBorders>
            <w:hideMark/>
          </w:tcPr>
          <w:p w14:paraId="3547DDAC"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Плата, руб.</w:t>
            </w:r>
          </w:p>
        </w:tc>
        <w:tc>
          <w:tcPr>
            <w:tcW w:w="3060" w:type="dxa"/>
            <w:tcBorders>
              <w:top w:val="single" w:sz="4" w:space="0" w:color="auto"/>
              <w:left w:val="single" w:sz="4" w:space="0" w:color="auto"/>
              <w:bottom w:val="single" w:sz="4" w:space="0" w:color="auto"/>
              <w:right w:val="single" w:sz="4" w:space="0" w:color="auto"/>
            </w:tcBorders>
            <w:hideMark/>
          </w:tcPr>
          <w:p w14:paraId="210FD6E5" w14:textId="77777777" w:rsidR="00693ED9" w:rsidRDefault="00693ED9">
            <w:pPr>
              <w:rPr>
                <w:rFonts w:ascii="Times New Roman" w:eastAsia="Times New Roman" w:hAnsi="Times New Roman" w:cs="Times New Roman"/>
                <w:sz w:val="24"/>
                <w:szCs w:val="24"/>
                <w:lang w:eastAsia="en-US"/>
              </w:rPr>
            </w:pPr>
          </w:p>
        </w:tc>
      </w:tr>
      <w:tr w:rsidR="00693ED9" w14:paraId="42861B8F" w14:textId="77777777" w:rsidTr="00693ED9">
        <w:trPr>
          <w:trHeight w:val="493"/>
        </w:trPr>
        <w:tc>
          <w:tcPr>
            <w:tcW w:w="6300" w:type="dxa"/>
            <w:tcBorders>
              <w:top w:val="single" w:sz="4" w:space="0" w:color="auto"/>
              <w:left w:val="single" w:sz="4" w:space="0" w:color="auto"/>
              <w:bottom w:val="single" w:sz="4" w:space="0" w:color="auto"/>
              <w:right w:val="single" w:sz="4" w:space="0" w:color="auto"/>
            </w:tcBorders>
            <w:hideMark/>
          </w:tcPr>
          <w:p w14:paraId="46D844F0"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Арендная плата за 1 кв. м, в 2024 году, руб.</w:t>
            </w:r>
          </w:p>
        </w:tc>
        <w:tc>
          <w:tcPr>
            <w:tcW w:w="3060" w:type="dxa"/>
            <w:tcBorders>
              <w:top w:val="single" w:sz="4" w:space="0" w:color="auto"/>
              <w:left w:val="single" w:sz="4" w:space="0" w:color="auto"/>
              <w:bottom w:val="single" w:sz="4" w:space="0" w:color="auto"/>
              <w:right w:val="single" w:sz="4" w:space="0" w:color="auto"/>
            </w:tcBorders>
            <w:hideMark/>
          </w:tcPr>
          <w:p w14:paraId="71D9906A" w14:textId="77777777" w:rsidR="00693ED9" w:rsidRDefault="00693ED9">
            <w:pPr>
              <w:rPr>
                <w:rFonts w:ascii="Times New Roman" w:eastAsia="Times New Roman" w:hAnsi="Times New Roman" w:cs="Times New Roman"/>
                <w:sz w:val="24"/>
                <w:szCs w:val="24"/>
                <w:lang w:eastAsia="en-US"/>
              </w:rPr>
            </w:pPr>
          </w:p>
        </w:tc>
      </w:tr>
      <w:tr w:rsidR="00693ED9" w14:paraId="2FDC6E48" w14:textId="77777777" w:rsidTr="00693ED9">
        <w:trPr>
          <w:trHeight w:val="493"/>
        </w:trPr>
        <w:tc>
          <w:tcPr>
            <w:tcW w:w="6300" w:type="dxa"/>
            <w:tcBorders>
              <w:top w:val="single" w:sz="4" w:space="0" w:color="auto"/>
              <w:left w:val="single" w:sz="4" w:space="0" w:color="auto"/>
              <w:bottom w:val="single" w:sz="4" w:space="0" w:color="auto"/>
              <w:right w:val="single" w:sz="4" w:space="0" w:color="auto"/>
            </w:tcBorders>
            <w:hideMark/>
          </w:tcPr>
          <w:p w14:paraId="2DDC09E7" w14:textId="77777777" w:rsidR="00693ED9" w:rsidRDefault="00693E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Арендная плата за 1 месяц, в 2024году, руб.</w:t>
            </w:r>
          </w:p>
        </w:tc>
        <w:tc>
          <w:tcPr>
            <w:tcW w:w="3060" w:type="dxa"/>
            <w:tcBorders>
              <w:top w:val="single" w:sz="4" w:space="0" w:color="auto"/>
              <w:left w:val="single" w:sz="4" w:space="0" w:color="auto"/>
              <w:bottom w:val="single" w:sz="4" w:space="0" w:color="auto"/>
              <w:right w:val="single" w:sz="4" w:space="0" w:color="auto"/>
            </w:tcBorders>
            <w:hideMark/>
          </w:tcPr>
          <w:p w14:paraId="6D74AB4C" w14:textId="77777777" w:rsidR="00693ED9" w:rsidRDefault="00693ED9">
            <w:pPr>
              <w:rPr>
                <w:rFonts w:ascii="Times New Roman" w:eastAsia="Times New Roman" w:hAnsi="Times New Roman" w:cs="Times New Roman"/>
                <w:sz w:val="24"/>
                <w:szCs w:val="24"/>
                <w:lang w:eastAsia="en-US"/>
              </w:rPr>
            </w:pPr>
          </w:p>
        </w:tc>
      </w:tr>
    </w:tbl>
    <w:p w14:paraId="367F9ABF" w14:textId="77777777" w:rsidR="00693ED9" w:rsidRDefault="00693ED9" w:rsidP="00693ED9">
      <w:pPr>
        <w:spacing w:after="0" w:line="240" w:lineRule="auto"/>
        <w:jc w:val="both"/>
        <w:rPr>
          <w:rFonts w:ascii="Times New Roman" w:eastAsia="Times New Roman" w:hAnsi="Times New Roman" w:cs="Times New Roman"/>
          <w:sz w:val="24"/>
          <w:szCs w:val="24"/>
        </w:rPr>
      </w:pPr>
    </w:p>
    <w:p w14:paraId="58605C04" w14:textId="77777777" w:rsidR="00693ED9" w:rsidRDefault="00693ED9" w:rsidP="00693ED9">
      <w:pPr>
        <w:spacing w:after="0" w:line="240" w:lineRule="auto"/>
        <w:jc w:val="both"/>
        <w:rPr>
          <w:rFonts w:ascii="Times New Roman" w:eastAsia="Times New Roman" w:hAnsi="Times New Roman" w:cs="Times New Roman"/>
          <w:sz w:val="24"/>
          <w:szCs w:val="24"/>
        </w:rPr>
      </w:pPr>
    </w:p>
    <w:p w14:paraId="03B6DC00" w14:textId="77777777" w:rsidR="00693ED9" w:rsidRDefault="00693ED9" w:rsidP="00693E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Арендная плата начисляется от даты подписания договора, от ___________ года №__</w:t>
      </w:r>
      <w:proofErr w:type="gramStart"/>
      <w:r>
        <w:rPr>
          <w:rFonts w:ascii="Times New Roman" w:eastAsia="Times New Roman" w:hAnsi="Times New Roman" w:cs="Times New Roman"/>
          <w:sz w:val="24"/>
          <w:szCs w:val="24"/>
        </w:rPr>
        <w:t>_ .</w:t>
      </w:r>
      <w:proofErr w:type="gramEnd"/>
    </w:p>
    <w:p w14:paraId="1922979C" w14:textId="77777777" w:rsidR="00693ED9" w:rsidRDefault="00693ED9" w:rsidP="00693ED9">
      <w:pPr>
        <w:autoSpaceDE w:val="0"/>
        <w:autoSpaceDN w:val="0"/>
        <w:adjustRightInd w:val="0"/>
        <w:spacing w:after="0" w:line="240" w:lineRule="auto"/>
        <w:jc w:val="both"/>
        <w:rPr>
          <w:rFonts w:ascii="Times New Roman" w:eastAsia="Times New Roman" w:hAnsi="Times New Roman" w:cs="Times New Roman"/>
          <w:sz w:val="24"/>
          <w:szCs w:val="24"/>
        </w:rPr>
      </w:pPr>
    </w:p>
    <w:p w14:paraId="5F1F0A92" w14:textId="77777777" w:rsidR="00693ED9" w:rsidRDefault="00693ED9" w:rsidP="00693ED9">
      <w:pPr>
        <w:autoSpaceDE w:val="0"/>
        <w:autoSpaceDN w:val="0"/>
        <w:adjustRightInd w:val="0"/>
        <w:spacing w:after="0" w:line="240" w:lineRule="auto"/>
        <w:jc w:val="both"/>
        <w:rPr>
          <w:rFonts w:ascii="Times New Roman" w:eastAsia="Times New Roman" w:hAnsi="Times New Roman" w:cs="Times New Roman"/>
          <w:sz w:val="24"/>
          <w:szCs w:val="24"/>
        </w:rPr>
      </w:pPr>
    </w:p>
    <w:p w14:paraId="44E56725" w14:textId="77777777" w:rsidR="00693ED9" w:rsidRDefault="00693ED9" w:rsidP="00693ED9">
      <w:pPr>
        <w:spacing w:after="0" w:line="240" w:lineRule="auto"/>
        <w:jc w:val="both"/>
        <w:rPr>
          <w:rFonts w:ascii="Times New Roman" w:eastAsia="Times New Roman" w:hAnsi="Times New Roman" w:cs="Times New Roman"/>
          <w:sz w:val="24"/>
          <w:szCs w:val="24"/>
        </w:rPr>
      </w:pPr>
    </w:p>
    <w:p w14:paraId="2FB2C3B2" w14:textId="77777777" w:rsidR="00693ED9" w:rsidRDefault="00693ED9" w:rsidP="00693ED9">
      <w:pPr>
        <w:spacing w:after="0" w:line="240" w:lineRule="auto"/>
        <w:jc w:val="both"/>
        <w:rPr>
          <w:rFonts w:ascii="Times New Roman" w:eastAsiaTheme="minorHAnsi" w:hAnsi="Times New Roman" w:cs="Times New Roman"/>
          <w:sz w:val="24"/>
          <w:szCs w:val="24"/>
          <w:lang w:eastAsia="en-US"/>
        </w:rPr>
      </w:pPr>
    </w:p>
    <w:p w14:paraId="780A418D" w14:textId="77777777" w:rsidR="00693ED9" w:rsidRDefault="00693ED9" w:rsidP="00693ED9">
      <w:pPr>
        <w:pStyle w:val="210"/>
        <w:spacing w:line="240" w:lineRule="auto"/>
        <w:ind w:left="0" w:right="169"/>
        <w:jc w:val="right"/>
        <w:rPr>
          <w:sz w:val="22"/>
          <w:szCs w:val="22"/>
        </w:rPr>
      </w:pPr>
    </w:p>
    <w:p w14:paraId="3C81BFC6" w14:textId="77777777" w:rsidR="00693ED9" w:rsidRDefault="00693ED9" w:rsidP="00693ED9">
      <w:pPr>
        <w:pStyle w:val="210"/>
        <w:spacing w:line="240" w:lineRule="auto"/>
        <w:ind w:left="0" w:right="169"/>
        <w:jc w:val="right"/>
        <w:rPr>
          <w:sz w:val="22"/>
          <w:szCs w:val="22"/>
        </w:rPr>
      </w:pPr>
    </w:p>
    <w:p w14:paraId="58A6EB04" w14:textId="77777777" w:rsidR="00693ED9" w:rsidRDefault="00693ED9" w:rsidP="00693ED9">
      <w:pPr>
        <w:pStyle w:val="210"/>
        <w:spacing w:line="240" w:lineRule="auto"/>
        <w:ind w:left="0" w:right="169"/>
        <w:jc w:val="right"/>
        <w:rPr>
          <w:sz w:val="22"/>
          <w:szCs w:val="22"/>
        </w:rPr>
      </w:pPr>
    </w:p>
    <w:p w14:paraId="1692DB5C" w14:textId="77777777" w:rsidR="00693ED9" w:rsidRDefault="00693ED9" w:rsidP="00693ED9">
      <w:pPr>
        <w:pStyle w:val="210"/>
        <w:spacing w:line="240" w:lineRule="auto"/>
        <w:ind w:left="0" w:right="169"/>
        <w:jc w:val="right"/>
        <w:rPr>
          <w:sz w:val="22"/>
          <w:szCs w:val="22"/>
        </w:rPr>
      </w:pPr>
    </w:p>
    <w:p w14:paraId="1AF62946" w14:textId="77777777" w:rsidR="00693ED9" w:rsidRDefault="00693ED9" w:rsidP="00693ED9">
      <w:pPr>
        <w:pStyle w:val="210"/>
        <w:spacing w:line="240" w:lineRule="auto"/>
        <w:ind w:left="0" w:right="169"/>
        <w:jc w:val="right"/>
        <w:rPr>
          <w:sz w:val="22"/>
          <w:szCs w:val="22"/>
        </w:rPr>
      </w:pPr>
    </w:p>
    <w:p w14:paraId="709A1587" w14:textId="77777777" w:rsidR="00693ED9" w:rsidRDefault="00693ED9" w:rsidP="00693ED9">
      <w:pPr>
        <w:pStyle w:val="210"/>
        <w:spacing w:line="240" w:lineRule="auto"/>
        <w:ind w:left="0" w:right="169"/>
        <w:jc w:val="right"/>
        <w:rPr>
          <w:sz w:val="22"/>
          <w:szCs w:val="22"/>
        </w:rPr>
      </w:pPr>
    </w:p>
    <w:p w14:paraId="6238D799" w14:textId="77777777" w:rsidR="00693ED9" w:rsidRDefault="00693ED9" w:rsidP="00693ED9">
      <w:pPr>
        <w:pStyle w:val="210"/>
        <w:spacing w:line="240" w:lineRule="auto"/>
        <w:ind w:left="0" w:right="169"/>
        <w:jc w:val="right"/>
        <w:rPr>
          <w:sz w:val="22"/>
          <w:szCs w:val="22"/>
        </w:rPr>
      </w:pPr>
    </w:p>
    <w:p w14:paraId="39B3F6A7" w14:textId="77777777" w:rsidR="00693ED9" w:rsidRDefault="00693ED9" w:rsidP="00693ED9">
      <w:pPr>
        <w:pStyle w:val="210"/>
        <w:spacing w:line="240" w:lineRule="auto"/>
        <w:ind w:left="0" w:right="169"/>
        <w:jc w:val="right"/>
        <w:rPr>
          <w:sz w:val="22"/>
          <w:szCs w:val="22"/>
        </w:rPr>
      </w:pPr>
    </w:p>
    <w:p w14:paraId="480A37FD" w14:textId="77777777" w:rsidR="00693ED9" w:rsidRDefault="00693ED9" w:rsidP="00693ED9">
      <w:pPr>
        <w:pStyle w:val="210"/>
        <w:spacing w:line="240" w:lineRule="auto"/>
        <w:ind w:left="0" w:right="169"/>
        <w:jc w:val="right"/>
        <w:rPr>
          <w:sz w:val="22"/>
          <w:szCs w:val="22"/>
        </w:rPr>
      </w:pPr>
    </w:p>
    <w:p w14:paraId="4B12BE26" w14:textId="77777777" w:rsidR="00693ED9" w:rsidRDefault="00693ED9" w:rsidP="00693ED9">
      <w:pPr>
        <w:pStyle w:val="210"/>
        <w:spacing w:line="240" w:lineRule="auto"/>
        <w:ind w:left="0" w:right="169"/>
        <w:jc w:val="right"/>
        <w:rPr>
          <w:sz w:val="22"/>
          <w:szCs w:val="22"/>
        </w:rPr>
      </w:pPr>
    </w:p>
    <w:p w14:paraId="29159E75" w14:textId="77777777" w:rsidR="00693ED9" w:rsidRDefault="00693ED9" w:rsidP="00693ED9">
      <w:pPr>
        <w:pStyle w:val="210"/>
        <w:spacing w:line="240" w:lineRule="auto"/>
        <w:ind w:left="0" w:right="169"/>
        <w:jc w:val="right"/>
        <w:rPr>
          <w:sz w:val="22"/>
          <w:szCs w:val="22"/>
        </w:rPr>
      </w:pPr>
    </w:p>
    <w:p w14:paraId="3D6CC280" w14:textId="77777777" w:rsidR="00693ED9" w:rsidRDefault="00693ED9" w:rsidP="00693ED9">
      <w:pPr>
        <w:pStyle w:val="210"/>
        <w:spacing w:line="240" w:lineRule="auto"/>
        <w:ind w:left="0" w:right="169"/>
        <w:jc w:val="right"/>
        <w:rPr>
          <w:sz w:val="22"/>
          <w:szCs w:val="22"/>
        </w:rPr>
      </w:pPr>
    </w:p>
    <w:p w14:paraId="106E73BB" w14:textId="77777777" w:rsidR="00693ED9" w:rsidRDefault="00693ED9" w:rsidP="00693ED9">
      <w:pPr>
        <w:pStyle w:val="210"/>
        <w:spacing w:line="240" w:lineRule="auto"/>
        <w:ind w:left="0" w:right="169"/>
        <w:jc w:val="right"/>
        <w:rPr>
          <w:sz w:val="22"/>
          <w:szCs w:val="22"/>
        </w:rPr>
      </w:pPr>
    </w:p>
    <w:p w14:paraId="785A8E7E" w14:textId="77777777" w:rsidR="00693ED9" w:rsidRDefault="00693ED9" w:rsidP="00693ED9">
      <w:pPr>
        <w:pStyle w:val="210"/>
        <w:spacing w:line="240" w:lineRule="auto"/>
        <w:ind w:left="0" w:right="169"/>
        <w:jc w:val="right"/>
        <w:rPr>
          <w:sz w:val="22"/>
          <w:szCs w:val="22"/>
        </w:rPr>
      </w:pPr>
    </w:p>
    <w:p w14:paraId="45197581" w14:textId="77777777" w:rsidR="00693ED9" w:rsidRDefault="00693ED9" w:rsidP="00693ED9">
      <w:pPr>
        <w:pStyle w:val="210"/>
        <w:spacing w:line="240" w:lineRule="auto"/>
        <w:ind w:left="0" w:right="169"/>
        <w:jc w:val="right"/>
        <w:rPr>
          <w:sz w:val="22"/>
          <w:szCs w:val="22"/>
        </w:rPr>
      </w:pPr>
    </w:p>
    <w:p w14:paraId="7CBDA7E8" w14:textId="77777777" w:rsidR="00693ED9" w:rsidRDefault="00693ED9" w:rsidP="00693ED9">
      <w:pPr>
        <w:pStyle w:val="210"/>
        <w:spacing w:line="240" w:lineRule="auto"/>
        <w:ind w:left="0" w:right="169"/>
        <w:jc w:val="right"/>
        <w:rPr>
          <w:sz w:val="22"/>
          <w:szCs w:val="22"/>
        </w:rPr>
      </w:pPr>
    </w:p>
    <w:p w14:paraId="12DF6B84" w14:textId="77777777" w:rsidR="00693ED9" w:rsidRDefault="00693ED9" w:rsidP="00693ED9">
      <w:pPr>
        <w:pStyle w:val="210"/>
        <w:spacing w:line="240" w:lineRule="auto"/>
        <w:ind w:left="0" w:right="169"/>
        <w:jc w:val="right"/>
        <w:rPr>
          <w:sz w:val="22"/>
          <w:szCs w:val="22"/>
        </w:rPr>
      </w:pPr>
    </w:p>
    <w:p w14:paraId="202C60BA" w14:textId="77777777" w:rsidR="00693ED9" w:rsidRDefault="00693ED9" w:rsidP="00693ED9">
      <w:pPr>
        <w:pStyle w:val="210"/>
        <w:spacing w:line="240" w:lineRule="auto"/>
        <w:ind w:left="0" w:right="169"/>
        <w:jc w:val="right"/>
        <w:rPr>
          <w:sz w:val="22"/>
          <w:szCs w:val="22"/>
        </w:rPr>
      </w:pPr>
    </w:p>
    <w:p w14:paraId="618774C5" w14:textId="77777777" w:rsidR="00693ED9" w:rsidRDefault="00693ED9" w:rsidP="00693ED9">
      <w:pPr>
        <w:pStyle w:val="210"/>
        <w:spacing w:line="240" w:lineRule="auto"/>
        <w:ind w:left="0" w:right="169"/>
        <w:jc w:val="right"/>
        <w:rPr>
          <w:sz w:val="22"/>
          <w:szCs w:val="22"/>
        </w:rPr>
      </w:pPr>
    </w:p>
    <w:p w14:paraId="2497820F" w14:textId="77777777" w:rsidR="00693ED9" w:rsidRDefault="00693ED9" w:rsidP="00693ED9">
      <w:pPr>
        <w:pStyle w:val="210"/>
        <w:spacing w:line="240" w:lineRule="auto"/>
        <w:ind w:left="0" w:right="169"/>
        <w:jc w:val="right"/>
        <w:rPr>
          <w:sz w:val="22"/>
          <w:szCs w:val="22"/>
        </w:rPr>
      </w:pPr>
    </w:p>
    <w:p w14:paraId="636540C7" w14:textId="77777777" w:rsidR="00693ED9" w:rsidRDefault="00693ED9" w:rsidP="00693ED9">
      <w:pPr>
        <w:pStyle w:val="210"/>
        <w:spacing w:line="240" w:lineRule="auto"/>
        <w:ind w:left="0" w:right="169"/>
        <w:jc w:val="right"/>
        <w:rPr>
          <w:sz w:val="22"/>
          <w:szCs w:val="22"/>
        </w:rPr>
      </w:pPr>
    </w:p>
    <w:p w14:paraId="3E730F80" w14:textId="77777777" w:rsidR="00693ED9" w:rsidRDefault="00693ED9" w:rsidP="00693ED9">
      <w:pPr>
        <w:pStyle w:val="210"/>
        <w:spacing w:line="240" w:lineRule="auto"/>
        <w:ind w:left="0" w:right="169"/>
        <w:jc w:val="right"/>
        <w:rPr>
          <w:sz w:val="22"/>
          <w:szCs w:val="22"/>
        </w:rPr>
      </w:pPr>
    </w:p>
    <w:p w14:paraId="5F2668FB" w14:textId="77777777" w:rsidR="00693ED9" w:rsidRDefault="00693ED9" w:rsidP="00693ED9">
      <w:pPr>
        <w:pStyle w:val="210"/>
        <w:spacing w:line="240" w:lineRule="auto"/>
        <w:ind w:left="0" w:right="169"/>
        <w:jc w:val="right"/>
        <w:rPr>
          <w:sz w:val="22"/>
          <w:szCs w:val="22"/>
        </w:rPr>
      </w:pPr>
    </w:p>
    <w:p w14:paraId="5F9649F6" w14:textId="77777777" w:rsidR="00693ED9" w:rsidRDefault="00693ED9" w:rsidP="00693ED9">
      <w:pPr>
        <w:pStyle w:val="210"/>
        <w:spacing w:line="240" w:lineRule="auto"/>
        <w:ind w:left="0" w:right="169"/>
        <w:jc w:val="right"/>
        <w:rPr>
          <w:sz w:val="22"/>
          <w:szCs w:val="22"/>
        </w:rPr>
      </w:pPr>
    </w:p>
    <w:p w14:paraId="23A047F9" w14:textId="77777777" w:rsidR="00693ED9" w:rsidRDefault="00693ED9" w:rsidP="00693ED9">
      <w:pPr>
        <w:pStyle w:val="210"/>
        <w:spacing w:line="240" w:lineRule="auto"/>
        <w:ind w:left="0" w:right="169"/>
        <w:jc w:val="right"/>
        <w:rPr>
          <w:sz w:val="22"/>
          <w:szCs w:val="22"/>
        </w:rPr>
      </w:pPr>
    </w:p>
    <w:p w14:paraId="56F5DA9F" w14:textId="77777777" w:rsidR="00693ED9" w:rsidRDefault="00693ED9" w:rsidP="00693ED9">
      <w:pPr>
        <w:pStyle w:val="210"/>
        <w:spacing w:line="240" w:lineRule="auto"/>
        <w:ind w:left="0" w:right="169"/>
        <w:jc w:val="right"/>
        <w:rPr>
          <w:sz w:val="22"/>
          <w:szCs w:val="22"/>
        </w:rPr>
      </w:pPr>
    </w:p>
    <w:p w14:paraId="30D0E453" w14:textId="77777777" w:rsidR="00693ED9" w:rsidRDefault="00693ED9" w:rsidP="00693ED9">
      <w:pPr>
        <w:pStyle w:val="210"/>
        <w:spacing w:line="240" w:lineRule="auto"/>
        <w:ind w:left="0" w:right="169"/>
        <w:jc w:val="right"/>
        <w:rPr>
          <w:sz w:val="22"/>
          <w:szCs w:val="22"/>
        </w:rPr>
      </w:pPr>
    </w:p>
    <w:p w14:paraId="58D40078" w14:textId="77777777" w:rsidR="00693ED9" w:rsidRDefault="00693ED9" w:rsidP="00693ED9">
      <w:pPr>
        <w:pStyle w:val="210"/>
        <w:spacing w:line="240" w:lineRule="auto"/>
        <w:ind w:left="0" w:right="169"/>
        <w:jc w:val="right"/>
        <w:rPr>
          <w:sz w:val="22"/>
          <w:szCs w:val="22"/>
        </w:rPr>
      </w:pPr>
    </w:p>
    <w:p w14:paraId="5822DDE6" w14:textId="77777777" w:rsidR="00693ED9" w:rsidRDefault="00693ED9" w:rsidP="00693ED9">
      <w:pPr>
        <w:pStyle w:val="210"/>
        <w:spacing w:line="240" w:lineRule="auto"/>
        <w:ind w:left="0" w:right="169"/>
        <w:jc w:val="right"/>
        <w:rPr>
          <w:sz w:val="22"/>
          <w:szCs w:val="22"/>
        </w:rPr>
      </w:pPr>
    </w:p>
    <w:p w14:paraId="4CA7A662" w14:textId="77777777" w:rsidR="00693ED9" w:rsidRDefault="00693ED9" w:rsidP="00693ED9">
      <w:pPr>
        <w:pStyle w:val="210"/>
        <w:spacing w:line="240" w:lineRule="auto"/>
        <w:ind w:left="0" w:right="169"/>
        <w:jc w:val="right"/>
        <w:rPr>
          <w:sz w:val="22"/>
          <w:szCs w:val="22"/>
        </w:rPr>
      </w:pPr>
    </w:p>
    <w:p w14:paraId="56A6D1AC" w14:textId="77777777" w:rsidR="00693ED9" w:rsidRDefault="00693ED9" w:rsidP="00693ED9">
      <w:pPr>
        <w:pStyle w:val="210"/>
        <w:spacing w:line="240" w:lineRule="auto"/>
        <w:ind w:left="0" w:right="169"/>
        <w:jc w:val="right"/>
        <w:rPr>
          <w:sz w:val="22"/>
          <w:szCs w:val="22"/>
        </w:rPr>
      </w:pPr>
      <w:r>
        <w:rPr>
          <w:sz w:val="22"/>
          <w:szCs w:val="22"/>
        </w:rPr>
        <w:lastRenderedPageBreak/>
        <w:t>Приложение</w:t>
      </w:r>
      <w:r>
        <w:rPr>
          <w:spacing w:val="-5"/>
          <w:sz w:val="22"/>
          <w:szCs w:val="22"/>
        </w:rPr>
        <w:t xml:space="preserve"> </w:t>
      </w:r>
      <w:r>
        <w:rPr>
          <w:sz w:val="22"/>
          <w:szCs w:val="22"/>
        </w:rPr>
        <w:t>№</w:t>
      </w:r>
      <w:r>
        <w:rPr>
          <w:spacing w:val="-5"/>
          <w:sz w:val="22"/>
          <w:szCs w:val="22"/>
        </w:rPr>
        <w:t xml:space="preserve"> 4</w:t>
      </w:r>
    </w:p>
    <w:p w14:paraId="58C685AE" w14:textId="77777777" w:rsidR="00693ED9" w:rsidRDefault="00693ED9" w:rsidP="00693ED9">
      <w:pPr>
        <w:tabs>
          <w:tab w:val="left" w:pos="4297"/>
        </w:tabs>
        <w:spacing w:line="274" w:lineRule="exact"/>
        <w:ind w:right="114"/>
        <w:jc w:val="right"/>
        <w:rPr>
          <w:rFonts w:ascii="Times New Roman" w:hAnsi="Times New Roman" w:cs="Times New Roman"/>
        </w:rPr>
      </w:pPr>
      <w:r>
        <w:rPr>
          <w:rFonts w:ascii="Times New Roman" w:hAnsi="Times New Roman" w:cs="Times New Roman"/>
          <w:b/>
        </w:rPr>
        <w:t>к Договору аренды №</w:t>
      </w:r>
      <w:r>
        <w:rPr>
          <w:rFonts w:ascii="Times New Roman" w:hAnsi="Times New Roman" w:cs="Times New Roman"/>
          <w:b/>
          <w:spacing w:val="-1"/>
        </w:rPr>
        <w:t xml:space="preserve"> </w:t>
      </w:r>
      <w:r>
        <w:rPr>
          <w:rFonts w:ascii="Times New Roman" w:hAnsi="Times New Roman" w:cs="Times New Roman"/>
          <w:u w:val="single"/>
        </w:rPr>
        <w:tab/>
      </w:r>
    </w:p>
    <w:p w14:paraId="53034804" w14:textId="77777777" w:rsidR="00693ED9" w:rsidRDefault="00693ED9" w:rsidP="00693ED9">
      <w:pPr>
        <w:pStyle w:val="ac"/>
        <w:tabs>
          <w:tab w:val="left" w:pos="767"/>
          <w:tab w:val="left" w:pos="2197"/>
        </w:tabs>
        <w:spacing w:line="274" w:lineRule="exact"/>
        <w:ind w:right="167"/>
        <w:jc w:val="right"/>
        <w:rPr>
          <w:sz w:val="22"/>
          <w:szCs w:val="22"/>
        </w:rPr>
      </w:pPr>
      <w:r>
        <w:rPr>
          <w:sz w:val="22"/>
          <w:szCs w:val="22"/>
        </w:rPr>
        <w:t>от</w:t>
      </w:r>
      <w:r>
        <w:rPr>
          <w:spacing w:val="5"/>
          <w:sz w:val="22"/>
          <w:szCs w:val="22"/>
        </w:rPr>
        <w:t xml:space="preserve"> </w:t>
      </w:r>
      <w:r>
        <w:rPr>
          <w:spacing w:val="-10"/>
          <w:sz w:val="22"/>
          <w:szCs w:val="22"/>
        </w:rPr>
        <w:t>«</w:t>
      </w:r>
      <w:r>
        <w:rPr>
          <w:sz w:val="22"/>
          <w:szCs w:val="22"/>
          <w:u w:val="single"/>
        </w:rPr>
        <w:tab/>
      </w:r>
      <w:r>
        <w:rPr>
          <w:sz w:val="22"/>
          <w:szCs w:val="22"/>
        </w:rPr>
        <w:t xml:space="preserve">» </w:t>
      </w:r>
      <w:r>
        <w:rPr>
          <w:sz w:val="22"/>
          <w:szCs w:val="22"/>
          <w:u w:val="single"/>
        </w:rPr>
        <w:tab/>
      </w:r>
      <w:proofErr w:type="gramStart"/>
      <w:r>
        <w:rPr>
          <w:sz w:val="22"/>
          <w:szCs w:val="22"/>
        </w:rPr>
        <w:t>202</w:t>
      </w:r>
      <w:r>
        <w:rPr>
          <w:spacing w:val="61"/>
          <w:sz w:val="22"/>
          <w:szCs w:val="22"/>
          <w:u w:val="single"/>
        </w:rPr>
        <w:t xml:space="preserve">  </w:t>
      </w:r>
      <w:r>
        <w:rPr>
          <w:spacing w:val="-5"/>
          <w:sz w:val="22"/>
          <w:szCs w:val="22"/>
        </w:rPr>
        <w:t>г.</w:t>
      </w:r>
      <w:proofErr w:type="gramEnd"/>
    </w:p>
    <w:p w14:paraId="3FEE9932" w14:textId="77777777" w:rsidR="00693ED9" w:rsidRDefault="00693ED9" w:rsidP="00693ED9">
      <w:pPr>
        <w:spacing w:after="0" w:line="240" w:lineRule="auto"/>
        <w:rPr>
          <w:rFonts w:ascii="Times New Roman" w:eastAsia="Times New Roman" w:hAnsi="Times New Roman" w:cs="Times New Roman"/>
          <w:b/>
          <w:sz w:val="24"/>
          <w:szCs w:val="24"/>
        </w:rPr>
      </w:pPr>
    </w:p>
    <w:p w14:paraId="3F77E18A" w14:textId="77777777" w:rsidR="00693ED9" w:rsidRDefault="00693ED9" w:rsidP="00693ED9">
      <w:pPr>
        <w:pStyle w:val="210"/>
        <w:spacing w:line="240" w:lineRule="auto"/>
        <w:ind w:left="730" w:right="770"/>
        <w:jc w:val="center"/>
      </w:pPr>
      <w:r>
        <w:t>Антикоррупционная</w:t>
      </w:r>
      <w:r>
        <w:rPr>
          <w:spacing w:val="-9"/>
        </w:rPr>
        <w:t xml:space="preserve"> </w:t>
      </w:r>
      <w:r>
        <w:rPr>
          <w:spacing w:val="-2"/>
        </w:rPr>
        <w:t>оговорка</w:t>
      </w:r>
    </w:p>
    <w:p w14:paraId="751444D2" w14:textId="77777777" w:rsidR="00693ED9" w:rsidRDefault="00693ED9" w:rsidP="00693ED9">
      <w:pPr>
        <w:pStyle w:val="a4"/>
        <w:widowControl w:val="0"/>
        <w:numPr>
          <w:ilvl w:val="1"/>
          <w:numId w:val="25"/>
        </w:numPr>
        <w:tabs>
          <w:tab w:val="left" w:pos="1368"/>
        </w:tabs>
        <w:autoSpaceDE w:val="0"/>
        <w:autoSpaceDN w:val="0"/>
        <w:spacing w:before="271"/>
        <w:ind w:right="173" w:firstLine="708"/>
        <w:rPr>
          <w:sz w:val="24"/>
          <w:szCs w:val="24"/>
        </w:rPr>
      </w:pPr>
      <w:r>
        <w:rPr>
          <w:sz w:val="24"/>
          <w:szCs w:val="24"/>
        </w:rPr>
        <w:t>При заключении, исполнении, изменении и расторжении Договора Стороны принимают на себя следующие обязательства:</w:t>
      </w:r>
    </w:p>
    <w:p w14:paraId="25A11664" w14:textId="77777777" w:rsidR="00693ED9" w:rsidRDefault="00693ED9" w:rsidP="00693ED9">
      <w:pPr>
        <w:pStyle w:val="a4"/>
        <w:widowControl w:val="0"/>
        <w:numPr>
          <w:ilvl w:val="2"/>
          <w:numId w:val="25"/>
        </w:numPr>
        <w:tabs>
          <w:tab w:val="left" w:pos="1545"/>
        </w:tabs>
        <w:autoSpaceDE w:val="0"/>
        <w:autoSpaceDN w:val="0"/>
        <w:ind w:right="165" w:firstLine="708"/>
        <w:rPr>
          <w:sz w:val="24"/>
          <w:szCs w:val="24"/>
        </w:rPr>
      </w:pPr>
      <w:r>
        <w:rPr>
          <w:sz w:val="24"/>
          <w:szCs w:val="24"/>
        </w:rPr>
        <w:t>Стороны, их работники, уполномоченные представители и посредники</w:t>
      </w:r>
      <w:r>
        <w:rPr>
          <w:sz w:val="24"/>
          <w:szCs w:val="24"/>
          <w:vertAlign w:val="superscript"/>
        </w:rPr>
        <w:t>1</w:t>
      </w:r>
      <w:r>
        <w:rPr>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FE4B599" w14:textId="77777777" w:rsidR="00693ED9" w:rsidRDefault="00693ED9" w:rsidP="00693ED9">
      <w:pPr>
        <w:pStyle w:val="a4"/>
        <w:widowControl w:val="0"/>
        <w:numPr>
          <w:ilvl w:val="2"/>
          <w:numId w:val="25"/>
        </w:numPr>
        <w:tabs>
          <w:tab w:val="left" w:pos="1545"/>
        </w:tabs>
        <w:autoSpaceDE w:val="0"/>
        <w:autoSpaceDN w:val="0"/>
        <w:spacing w:before="1"/>
        <w:ind w:right="168" w:firstLine="708"/>
        <w:rPr>
          <w:sz w:val="24"/>
          <w:szCs w:val="24"/>
        </w:rPr>
      </w:pPr>
      <w:r>
        <w:rPr>
          <w:sz w:val="24"/>
          <w:szCs w:val="24"/>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4177C0E" w14:textId="77777777" w:rsidR="00693ED9" w:rsidRDefault="00693ED9" w:rsidP="00693ED9">
      <w:pPr>
        <w:pStyle w:val="a4"/>
        <w:widowControl w:val="0"/>
        <w:numPr>
          <w:ilvl w:val="2"/>
          <w:numId w:val="25"/>
        </w:numPr>
        <w:tabs>
          <w:tab w:val="left" w:pos="1545"/>
        </w:tabs>
        <w:autoSpaceDE w:val="0"/>
        <w:autoSpaceDN w:val="0"/>
        <w:ind w:right="167" w:firstLine="708"/>
        <w:rPr>
          <w:sz w:val="24"/>
          <w:szCs w:val="24"/>
        </w:rPr>
      </w:pPr>
      <w:r>
        <w:rPr>
          <w:sz w:val="24"/>
          <w:szCs w:val="24"/>
        </w:rPr>
        <w:t>Стороны (i) уведомляют друг друга о ставших известными им обстоятельствах, которые</w:t>
      </w:r>
      <w:r>
        <w:rPr>
          <w:spacing w:val="-1"/>
          <w:sz w:val="24"/>
          <w:szCs w:val="24"/>
        </w:rPr>
        <w:t xml:space="preserve"> </w:t>
      </w:r>
      <w:r>
        <w:rPr>
          <w:sz w:val="24"/>
          <w:szCs w:val="24"/>
        </w:rPr>
        <w:t>являются или могут явиться основанием</w:t>
      </w:r>
      <w:r>
        <w:rPr>
          <w:spacing w:val="-1"/>
          <w:sz w:val="24"/>
          <w:szCs w:val="24"/>
        </w:rPr>
        <w:t xml:space="preserve"> </w:t>
      </w:r>
      <w:r>
        <w:rPr>
          <w:sz w:val="24"/>
          <w:szCs w:val="24"/>
        </w:rPr>
        <w:t>для возникновения</w:t>
      </w:r>
      <w:r>
        <w:rPr>
          <w:spacing w:val="-3"/>
          <w:sz w:val="24"/>
          <w:szCs w:val="24"/>
        </w:rPr>
        <w:t xml:space="preserve"> </w:t>
      </w:r>
      <w:r>
        <w:rPr>
          <w:sz w:val="24"/>
          <w:szCs w:val="24"/>
        </w:rPr>
        <w:t>конфликта</w:t>
      </w:r>
      <w:r>
        <w:rPr>
          <w:spacing w:val="-1"/>
          <w:sz w:val="24"/>
          <w:szCs w:val="24"/>
        </w:rPr>
        <w:t xml:space="preserve"> </w:t>
      </w:r>
      <w:r>
        <w:rPr>
          <w:sz w:val="24"/>
          <w:szCs w:val="24"/>
        </w:rPr>
        <w:t>интересов</w:t>
      </w:r>
      <w:r>
        <w:rPr>
          <w:sz w:val="24"/>
          <w:szCs w:val="24"/>
          <w:vertAlign w:val="superscript"/>
        </w:rPr>
        <w:t>2</w:t>
      </w:r>
      <w:r>
        <w:rPr>
          <w:sz w:val="24"/>
          <w:szCs w:val="24"/>
        </w:rPr>
        <w:t>; (</w:t>
      </w:r>
      <w:proofErr w:type="spellStart"/>
      <w:r>
        <w:rPr>
          <w:sz w:val="24"/>
          <w:szCs w:val="24"/>
        </w:rPr>
        <w:t>ii</w:t>
      </w:r>
      <w:proofErr w:type="spellEnd"/>
      <w:r>
        <w:rPr>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sz w:val="24"/>
          <w:szCs w:val="24"/>
        </w:rPr>
        <w:t>iii</w:t>
      </w:r>
      <w:proofErr w:type="spellEnd"/>
      <w:r>
        <w:rPr>
          <w:sz w:val="24"/>
          <w:szCs w:val="24"/>
        </w:rPr>
        <w:t>) оказывают иное содействие друг другу</w:t>
      </w:r>
      <w:r>
        <w:rPr>
          <w:spacing w:val="-5"/>
          <w:sz w:val="24"/>
          <w:szCs w:val="24"/>
        </w:rPr>
        <w:t xml:space="preserve"> </w:t>
      </w:r>
      <w:r>
        <w:rPr>
          <w:sz w:val="24"/>
          <w:szCs w:val="24"/>
        </w:rPr>
        <w:t>в целях выявления, предупреждения и</w:t>
      </w:r>
      <w:r>
        <w:rPr>
          <w:spacing w:val="-1"/>
          <w:sz w:val="24"/>
          <w:szCs w:val="24"/>
        </w:rPr>
        <w:t xml:space="preserve"> </w:t>
      </w:r>
      <w:r>
        <w:rPr>
          <w:sz w:val="24"/>
          <w:szCs w:val="24"/>
        </w:rPr>
        <w:t>предотвращения коррупционных правонарушений и конфликтов интересов в рамках и в связи с отношениями Сторон по Договору.</w:t>
      </w:r>
    </w:p>
    <w:p w14:paraId="43FF1E3F" w14:textId="77777777" w:rsidR="00693ED9" w:rsidRDefault="00693ED9" w:rsidP="00693ED9">
      <w:pPr>
        <w:pStyle w:val="a4"/>
        <w:widowControl w:val="0"/>
        <w:numPr>
          <w:ilvl w:val="1"/>
          <w:numId w:val="25"/>
        </w:numPr>
        <w:tabs>
          <w:tab w:val="left" w:pos="1293"/>
        </w:tabs>
        <w:autoSpaceDE w:val="0"/>
        <w:autoSpaceDN w:val="0"/>
        <w:spacing w:before="1"/>
        <w:ind w:right="170" w:firstLine="708"/>
        <w:rPr>
          <w:sz w:val="24"/>
          <w:szCs w:val="24"/>
        </w:rPr>
      </w:pPr>
      <w:r>
        <w:rPr>
          <w:sz w:val="24"/>
          <w:szCs w:val="24"/>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2D3825CA" w14:textId="77777777" w:rsidR="00693ED9" w:rsidRDefault="00693ED9" w:rsidP="00693ED9">
      <w:pPr>
        <w:pStyle w:val="a4"/>
        <w:widowControl w:val="0"/>
        <w:numPr>
          <w:ilvl w:val="1"/>
          <w:numId w:val="25"/>
        </w:numPr>
        <w:tabs>
          <w:tab w:val="left" w:pos="1267"/>
        </w:tabs>
        <w:autoSpaceDE w:val="0"/>
        <w:autoSpaceDN w:val="0"/>
        <w:ind w:right="165" w:firstLine="708"/>
        <w:rPr>
          <w:sz w:val="24"/>
          <w:szCs w:val="24"/>
        </w:rPr>
      </w:pPr>
      <w:r>
        <w:rPr>
          <w:sz w:val="24"/>
          <w:szCs w:val="24"/>
        </w:rPr>
        <w:t>В случае появления у Стороны сведений о фактическом или возможном нарушении другой</w:t>
      </w:r>
      <w:r>
        <w:rPr>
          <w:spacing w:val="-7"/>
          <w:sz w:val="24"/>
          <w:szCs w:val="24"/>
        </w:rPr>
        <w:t xml:space="preserve"> </w:t>
      </w:r>
      <w:r>
        <w:rPr>
          <w:sz w:val="24"/>
          <w:szCs w:val="24"/>
        </w:rPr>
        <w:t>Стороной,</w:t>
      </w:r>
      <w:r>
        <w:rPr>
          <w:spacing w:val="-8"/>
          <w:sz w:val="24"/>
          <w:szCs w:val="24"/>
        </w:rPr>
        <w:t xml:space="preserve"> </w:t>
      </w:r>
      <w:r>
        <w:rPr>
          <w:sz w:val="24"/>
          <w:szCs w:val="24"/>
        </w:rPr>
        <w:t>ее</w:t>
      </w:r>
      <w:r>
        <w:rPr>
          <w:spacing w:val="-9"/>
          <w:sz w:val="24"/>
          <w:szCs w:val="24"/>
        </w:rPr>
        <w:t xml:space="preserve"> </w:t>
      </w:r>
      <w:r>
        <w:rPr>
          <w:sz w:val="24"/>
          <w:szCs w:val="24"/>
        </w:rPr>
        <w:t>работниками,</w:t>
      </w:r>
      <w:r>
        <w:rPr>
          <w:spacing w:val="-5"/>
          <w:sz w:val="24"/>
          <w:szCs w:val="24"/>
        </w:rPr>
        <w:t xml:space="preserve"> </w:t>
      </w:r>
      <w:r>
        <w:rPr>
          <w:sz w:val="24"/>
          <w:szCs w:val="24"/>
        </w:rPr>
        <w:t>представителями</w:t>
      </w:r>
      <w:r>
        <w:rPr>
          <w:spacing w:val="-7"/>
          <w:sz w:val="24"/>
          <w:szCs w:val="24"/>
        </w:rPr>
        <w:t xml:space="preserve"> </w:t>
      </w:r>
      <w:r>
        <w:rPr>
          <w:sz w:val="24"/>
          <w:szCs w:val="24"/>
        </w:rPr>
        <w:t>или</w:t>
      </w:r>
      <w:r>
        <w:rPr>
          <w:spacing w:val="-7"/>
          <w:sz w:val="24"/>
          <w:szCs w:val="24"/>
        </w:rPr>
        <w:t xml:space="preserve"> </w:t>
      </w:r>
      <w:r>
        <w:rPr>
          <w:sz w:val="24"/>
          <w:szCs w:val="24"/>
        </w:rPr>
        <w:t>посредниками</w:t>
      </w:r>
      <w:r>
        <w:rPr>
          <w:spacing w:val="-7"/>
          <w:sz w:val="24"/>
          <w:szCs w:val="24"/>
        </w:rPr>
        <w:t xml:space="preserve"> </w:t>
      </w:r>
      <w:r>
        <w:rPr>
          <w:sz w:val="24"/>
          <w:szCs w:val="24"/>
        </w:rPr>
        <w:t>по</w:t>
      </w:r>
      <w:r>
        <w:rPr>
          <w:spacing w:val="-8"/>
          <w:sz w:val="24"/>
          <w:szCs w:val="24"/>
        </w:rPr>
        <w:t xml:space="preserve"> </w:t>
      </w:r>
      <w:r>
        <w:rPr>
          <w:sz w:val="24"/>
          <w:szCs w:val="24"/>
        </w:rPr>
        <w:t>Договору</w:t>
      </w:r>
      <w:r>
        <w:rPr>
          <w:spacing w:val="-13"/>
          <w:sz w:val="24"/>
          <w:szCs w:val="24"/>
        </w:rPr>
        <w:t xml:space="preserve"> </w:t>
      </w:r>
      <w:r>
        <w:rPr>
          <w:sz w:val="24"/>
          <w:szCs w:val="24"/>
        </w:rPr>
        <w:t>каких-либо положений пунктов 1.1.1-1.1.3. настоящего Приложения (далее – Нарушение коррупционной направленности), такая Сторона обязуется незамедлительно</w:t>
      </w:r>
      <w:r>
        <w:rPr>
          <w:spacing w:val="40"/>
          <w:sz w:val="24"/>
          <w:szCs w:val="24"/>
        </w:rPr>
        <w:t xml:space="preserve"> </w:t>
      </w:r>
      <w:r>
        <w:rPr>
          <w:sz w:val="24"/>
          <w:szCs w:val="24"/>
        </w:rPr>
        <w:t>письменно уведомить другую Сторону об этом</w:t>
      </w:r>
      <w:r>
        <w:rPr>
          <w:sz w:val="24"/>
          <w:szCs w:val="24"/>
          <w:vertAlign w:val="superscript"/>
        </w:rPr>
        <w:t>3</w:t>
      </w:r>
      <w:r>
        <w:rPr>
          <w:sz w:val="24"/>
          <w:szCs w:val="24"/>
        </w:rPr>
        <w:t>. Такое уведомление должно содержать указание на реквизиты</w:t>
      </w:r>
      <w:r>
        <w:rPr>
          <w:sz w:val="24"/>
          <w:szCs w:val="24"/>
          <w:vertAlign w:val="superscript"/>
        </w:rPr>
        <w:t>4</w:t>
      </w:r>
      <w:r>
        <w:rPr>
          <w:sz w:val="24"/>
          <w:szCs w:val="24"/>
        </w:rPr>
        <w:t xml:space="preserve"> Договора, описание фактических обстоятельств, связанных с Нарушением коррупционной направленности,</w:t>
      </w:r>
      <w:r>
        <w:rPr>
          <w:spacing w:val="-15"/>
          <w:sz w:val="24"/>
          <w:szCs w:val="24"/>
        </w:rPr>
        <w:t xml:space="preserve"> </w:t>
      </w:r>
      <w:r>
        <w:rPr>
          <w:sz w:val="24"/>
          <w:szCs w:val="24"/>
        </w:rPr>
        <w:t>которые</w:t>
      </w:r>
      <w:r>
        <w:rPr>
          <w:spacing w:val="-15"/>
          <w:sz w:val="24"/>
          <w:szCs w:val="24"/>
        </w:rPr>
        <w:t xml:space="preserve"> </w:t>
      </w:r>
      <w:r>
        <w:rPr>
          <w:sz w:val="24"/>
          <w:szCs w:val="24"/>
        </w:rPr>
        <w:t>послужили</w:t>
      </w:r>
      <w:r>
        <w:rPr>
          <w:spacing w:val="-15"/>
          <w:sz w:val="24"/>
          <w:szCs w:val="24"/>
        </w:rPr>
        <w:t xml:space="preserve"> </w:t>
      </w:r>
      <w:r>
        <w:rPr>
          <w:sz w:val="24"/>
          <w:szCs w:val="24"/>
        </w:rPr>
        <w:t>основанием</w:t>
      </w:r>
      <w:r>
        <w:rPr>
          <w:spacing w:val="-15"/>
          <w:sz w:val="24"/>
          <w:szCs w:val="24"/>
        </w:rPr>
        <w:t xml:space="preserve"> </w:t>
      </w:r>
      <w:r>
        <w:rPr>
          <w:sz w:val="24"/>
          <w:szCs w:val="24"/>
        </w:rPr>
        <w:t>для</w:t>
      </w:r>
      <w:r>
        <w:rPr>
          <w:spacing w:val="-15"/>
          <w:sz w:val="24"/>
          <w:szCs w:val="24"/>
        </w:rPr>
        <w:t xml:space="preserve"> </w:t>
      </w:r>
      <w:r>
        <w:rPr>
          <w:sz w:val="24"/>
          <w:szCs w:val="24"/>
        </w:rPr>
        <w:t>направления</w:t>
      </w:r>
      <w:r>
        <w:rPr>
          <w:spacing w:val="-15"/>
          <w:sz w:val="24"/>
          <w:szCs w:val="24"/>
        </w:rPr>
        <w:t xml:space="preserve"> </w:t>
      </w:r>
      <w:r>
        <w:rPr>
          <w:sz w:val="24"/>
          <w:szCs w:val="24"/>
        </w:rPr>
        <w:t>уведомления.</w:t>
      </w:r>
      <w:r>
        <w:rPr>
          <w:spacing w:val="-15"/>
          <w:sz w:val="24"/>
          <w:szCs w:val="24"/>
        </w:rPr>
        <w:t xml:space="preserve"> </w:t>
      </w:r>
      <w:r>
        <w:rPr>
          <w:sz w:val="24"/>
          <w:szCs w:val="24"/>
        </w:rPr>
        <w:t>К</w:t>
      </w:r>
      <w:r>
        <w:rPr>
          <w:spacing w:val="-15"/>
          <w:sz w:val="24"/>
          <w:szCs w:val="24"/>
        </w:rPr>
        <w:t xml:space="preserve"> </w:t>
      </w:r>
      <w:r>
        <w:rPr>
          <w:sz w:val="24"/>
          <w:szCs w:val="24"/>
        </w:rPr>
        <w:t>уведомлению должны быть приложены подтверждающие документы и/или материалы</w:t>
      </w:r>
      <w:r>
        <w:rPr>
          <w:sz w:val="24"/>
          <w:szCs w:val="24"/>
          <w:vertAlign w:val="superscript"/>
        </w:rPr>
        <w:t>5</w:t>
      </w:r>
      <w:r>
        <w:rPr>
          <w:sz w:val="24"/>
          <w:szCs w:val="24"/>
        </w:rPr>
        <w:t>.</w:t>
      </w:r>
    </w:p>
    <w:p w14:paraId="5E0E741F" w14:textId="77777777" w:rsidR="00693ED9" w:rsidRDefault="00693ED9" w:rsidP="00693ED9">
      <w:pPr>
        <w:pStyle w:val="ac"/>
        <w:ind w:right="169" w:firstLine="708"/>
        <w:jc w:val="both"/>
      </w:pPr>
      <w:r>
        <w:t>Сторона,</w:t>
      </w:r>
      <w:r>
        <w:rPr>
          <w:spacing w:val="-12"/>
        </w:rPr>
        <w:t xml:space="preserve"> </w:t>
      </w:r>
      <w:r>
        <w:t>получившая</w:t>
      </w:r>
      <w:r>
        <w:rPr>
          <w:spacing w:val="-7"/>
        </w:rPr>
        <w:t xml:space="preserve"> </w:t>
      </w:r>
      <w:r>
        <w:t>уведомление,</w:t>
      </w:r>
      <w:r>
        <w:rPr>
          <w:spacing w:val="-12"/>
        </w:rPr>
        <w:t xml:space="preserve"> </w:t>
      </w:r>
      <w:r>
        <w:t>обеспечивает</w:t>
      </w:r>
      <w:r>
        <w:rPr>
          <w:spacing w:val="-11"/>
        </w:rPr>
        <w:t xml:space="preserve"> </w:t>
      </w:r>
      <w:r>
        <w:t>его</w:t>
      </w:r>
      <w:r>
        <w:rPr>
          <w:spacing w:val="-10"/>
        </w:rPr>
        <w:t xml:space="preserve"> </w:t>
      </w:r>
      <w:r>
        <w:t>конфиденциальное</w:t>
      </w:r>
      <w:r>
        <w:rPr>
          <w:spacing w:val="-13"/>
        </w:rPr>
        <w:t xml:space="preserve"> </w:t>
      </w:r>
      <w:r>
        <w:t>рассмотрение,</w:t>
      </w:r>
      <w:r>
        <w:rPr>
          <w:spacing w:val="-12"/>
        </w:rPr>
        <w:t xml:space="preserve"> </w:t>
      </w:r>
      <w:r>
        <w:t>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w:t>
      </w:r>
      <w:r>
        <w:rPr>
          <w:spacing w:val="-11"/>
        </w:rPr>
        <w:t xml:space="preserve"> </w:t>
      </w:r>
      <w:r>
        <w:t>направленности,</w:t>
      </w:r>
      <w:r>
        <w:rPr>
          <w:spacing w:val="-12"/>
        </w:rPr>
        <w:t xml:space="preserve"> </w:t>
      </w:r>
      <w:r>
        <w:t>которые</w:t>
      </w:r>
      <w:r>
        <w:rPr>
          <w:spacing w:val="-12"/>
        </w:rPr>
        <w:t xml:space="preserve"> </w:t>
      </w:r>
      <w:r>
        <w:t>послужили</w:t>
      </w:r>
      <w:r>
        <w:rPr>
          <w:spacing w:val="-11"/>
        </w:rPr>
        <w:t xml:space="preserve"> </w:t>
      </w:r>
      <w:r>
        <w:t>основанием</w:t>
      </w:r>
      <w:r>
        <w:rPr>
          <w:spacing w:val="-12"/>
        </w:rPr>
        <w:t xml:space="preserve"> </w:t>
      </w:r>
      <w:r>
        <w:t>для</w:t>
      </w:r>
      <w:r>
        <w:rPr>
          <w:spacing w:val="-10"/>
        </w:rPr>
        <w:t xml:space="preserve"> </w:t>
      </w:r>
      <w:r>
        <w:t>направления</w:t>
      </w:r>
      <w:r>
        <w:rPr>
          <w:spacing w:val="-10"/>
        </w:rPr>
        <w:t xml:space="preserve"> </w:t>
      </w:r>
      <w:r>
        <w:t>уведомления и/или</w:t>
      </w:r>
      <w:r>
        <w:rPr>
          <w:spacing w:val="-8"/>
        </w:rPr>
        <w:t xml:space="preserve"> </w:t>
      </w:r>
      <w:r>
        <w:t>подтверждающими</w:t>
      </w:r>
      <w:r>
        <w:rPr>
          <w:spacing w:val="-6"/>
        </w:rPr>
        <w:t xml:space="preserve"> </w:t>
      </w:r>
      <w:r>
        <w:t>документами</w:t>
      </w:r>
      <w:r>
        <w:rPr>
          <w:spacing w:val="-6"/>
        </w:rPr>
        <w:t xml:space="preserve"> </w:t>
      </w:r>
      <w:r>
        <w:t>и/или</w:t>
      </w:r>
      <w:r>
        <w:rPr>
          <w:spacing w:val="-8"/>
        </w:rPr>
        <w:t xml:space="preserve"> </w:t>
      </w:r>
      <w:r>
        <w:t>материалами,</w:t>
      </w:r>
      <w:r>
        <w:rPr>
          <w:spacing w:val="-7"/>
        </w:rPr>
        <w:t xml:space="preserve"> </w:t>
      </w:r>
      <w:r>
        <w:t>в</w:t>
      </w:r>
      <w:r>
        <w:rPr>
          <w:spacing w:val="-7"/>
        </w:rPr>
        <w:t xml:space="preserve"> </w:t>
      </w:r>
      <w:r>
        <w:t>своем</w:t>
      </w:r>
      <w:r>
        <w:rPr>
          <w:spacing w:val="-8"/>
        </w:rPr>
        <w:t xml:space="preserve"> </w:t>
      </w:r>
      <w:r>
        <w:t>ответе</w:t>
      </w:r>
      <w:r>
        <w:rPr>
          <w:spacing w:val="-7"/>
        </w:rPr>
        <w:t xml:space="preserve"> </w:t>
      </w:r>
      <w:r>
        <w:t>она</w:t>
      </w:r>
      <w:r>
        <w:rPr>
          <w:spacing w:val="-8"/>
        </w:rPr>
        <w:t xml:space="preserve"> </w:t>
      </w:r>
      <w:r>
        <w:t>должна</w:t>
      </w:r>
      <w:r>
        <w:rPr>
          <w:spacing w:val="-8"/>
        </w:rPr>
        <w:t xml:space="preserve"> </w:t>
      </w:r>
      <w:r>
        <w:t>привести возражения</w:t>
      </w:r>
      <w:r>
        <w:rPr>
          <w:spacing w:val="-15"/>
        </w:rPr>
        <w:t xml:space="preserve"> </w:t>
      </w:r>
      <w:r>
        <w:t>в</w:t>
      </w:r>
      <w:r>
        <w:rPr>
          <w:spacing w:val="-15"/>
        </w:rPr>
        <w:t xml:space="preserve"> </w:t>
      </w:r>
      <w:r>
        <w:t>отношении</w:t>
      </w:r>
      <w:r>
        <w:rPr>
          <w:spacing w:val="-15"/>
        </w:rPr>
        <w:t xml:space="preserve"> </w:t>
      </w:r>
      <w:r>
        <w:t>направленных</w:t>
      </w:r>
      <w:r>
        <w:rPr>
          <w:spacing w:val="-15"/>
        </w:rPr>
        <w:t xml:space="preserve"> </w:t>
      </w:r>
      <w:r>
        <w:t>сведений</w:t>
      </w:r>
      <w:r>
        <w:rPr>
          <w:spacing w:val="-15"/>
        </w:rPr>
        <w:t xml:space="preserve"> </w:t>
      </w:r>
      <w:r>
        <w:t>о</w:t>
      </w:r>
      <w:r>
        <w:rPr>
          <w:spacing w:val="-15"/>
        </w:rPr>
        <w:t xml:space="preserve"> </w:t>
      </w:r>
      <w:r>
        <w:t>Нарушении</w:t>
      </w:r>
      <w:r>
        <w:rPr>
          <w:spacing w:val="-15"/>
        </w:rPr>
        <w:t xml:space="preserve"> </w:t>
      </w:r>
      <w:r>
        <w:t>коррупционной</w:t>
      </w:r>
      <w:r>
        <w:rPr>
          <w:spacing w:val="-16"/>
        </w:rPr>
        <w:t xml:space="preserve"> </w:t>
      </w:r>
      <w:r>
        <w:t>направленности.</w:t>
      </w:r>
      <w:r w:rsidR="00B61057">
        <w:pict w14:anchorId="18851145">
          <v:rect id="docshape3" o:spid="_x0000_s1027" style="position:absolute;left:0;text-align:left;margin-left:59.5pt;margin-top:13.3pt;width:144.05pt;height:.6pt;z-index:-251658240;mso-wrap-distance-left:0;mso-wrap-distance-right:0;mso-position-horizontal-relative:page;mso-position-vertical-relative:text" fillcolor="black" stroked="f">
            <w10:wrap type="topAndBottom" anchorx="page"/>
          </v:rect>
        </w:pict>
      </w:r>
    </w:p>
    <w:p w14:paraId="6B89BCE0" w14:textId="77777777" w:rsidR="00693ED9" w:rsidRDefault="00693ED9" w:rsidP="00693ED9">
      <w:pPr>
        <w:spacing w:before="103" w:after="0"/>
        <w:ind w:left="130"/>
        <w:jc w:val="both"/>
        <w:rPr>
          <w:sz w:val="16"/>
          <w:szCs w:val="16"/>
        </w:rPr>
      </w:pPr>
      <w:r>
        <w:rPr>
          <w:sz w:val="16"/>
          <w:szCs w:val="16"/>
          <w:vertAlign w:val="superscript"/>
        </w:rPr>
        <w:t>1</w:t>
      </w:r>
      <w:r>
        <w:rPr>
          <w:spacing w:val="-3"/>
          <w:sz w:val="16"/>
          <w:szCs w:val="16"/>
        </w:rPr>
        <w:t xml:space="preserve"> </w:t>
      </w:r>
      <w:r>
        <w:rPr>
          <w:sz w:val="16"/>
          <w:szCs w:val="16"/>
        </w:rPr>
        <w:t>Если</w:t>
      </w:r>
      <w:r>
        <w:rPr>
          <w:spacing w:val="-4"/>
          <w:sz w:val="16"/>
          <w:szCs w:val="16"/>
        </w:rPr>
        <w:t xml:space="preserve"> </w:t>
      </w:r>
      <w:r>
        <w:rPr>
          <w:spacing w:val="-2"/>
          <w:sz w:val="16"/>
          <w:szCs w:val="16"/>
        </w:rPr>
        <w:t>применимо.</w:t>
      </w:r>
    </w:p>
    <w:p w14:paraId="1E1FC1A2" w14:textId="77777777" w:rsidR="00693ED9" w:rsidRDefault="00693ED9" w:rsidP="00693ED9">
      <w:pPr>
        <w:spacing w:before="1" w:after="0"/>
        <w:ind w:left="130" w:right="176"/>
        <w:jc w:val="both"/>
        <w:rPr>
          <w:sz w:val="16"/>
          <w:szCs w:val="16"/>
        </w:rPr>
      </w:pPr>
      <w:r>
        <w:rPr>
          <w:sz w:val="16"/>
          <w:szCs w:val="16"/>
          <w:vertAlign w:val="superscript"/>
        </w:rPr>
        <w:t>2</w:t>
      </w:r>
      <w:r>
        <w:rPr>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p w14:paraId="435418D3" w14:textId="77777777" w:rsidR="00693ED9" w:rsidRDefault="00693ED9" w:rsidP="00693ED9">
      <w:pPr>
        <w:tabs>
          <w:tab w:val="left" w:pos="2409"/>
        </w:tabs>
        <w:spacing w:after="0"/>
        <w:ind w:left="130" w:right="167"/>
        <w:jc w:val="both"/>
        <w:rPr>
          <w:sz w:val="16"/>
          <w:szCs w:val="16"/>
        </w:rPr>
      </w:pPr>
      <w:r>
        <w:rPr>
          <w:sz w:val="16"/>
          <w:szCs w:val="16"/>
          <w:vertAlign w:val="superscript"/>
        </w:rPr>
        <w:t>3</w:t>
      </w:r>
      <w:r>
        <w:rPr>
          <w:spacing w:val="40"/>
          <w:sz w:val="16"/>
          <w:szCs w:val="16"/>
        </w:rPr>
        <w:t xml:space="preserve"> </w:t>
      </w:r>
      <w:r>
        <w:rPr>
          <w:sz w:val="16"/>
          <w:szCs w:val="16"/>
        </w:rPr>
        <w:t>Уведомление</w:t>
      </w:r>
      <w:r>
        <w:rPr>
          <w:spacing w:val="62"/>
          <w:sz w:val="16"/>
          <w:szCs w:val="16"/>
        </w:rPr>
        <w:t xml:space="preserve"> </w:t>
      </w:r>
      <w:r>
        <w:rPr>
          <w:sz w:val="16"/>
          <w:szCs w:val="16"/>
          <w:u w:val="single"/>
        </w:rPr>
        <w:tab/>
      </w:r>
      <w:r>
        <w:rPr>
          <w:sz w:val="16"/>
          <w:szCs w:val="16"/>
        </w:rPr>
        <w:t xml:space="preserve"> [указывается наименование ПАО Сбербанк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p w14:paraId="0C49409B" w14:textId="77777777" w:rsidR="00693ED9" w:rsidRDefault="00693ED9" w:rsidP="00693ED9">
      <w:pPr>
        <w:spacing w:after="0"/>
        <w:ind w:left="130"/>
        <w:jc w:val="both"/>
        <w:rPr>
          <w:sz w:val="16"/>
          <w:szCs w:val="16"/>
        </w:rPr>
      </w:pPr>
      <w:r>
        <w:rPr>
          <w:sz w:val="16"/>
          <w:szCs w:val="16"/>
          <w:vertAlign w:val="superscript"/>
        </w:rPr>
        <w:t>4</w:t>
      </w:r>
      <w:r>
        <w:rPr>
          <w:spacing w:val="-5"/>
          <w:sz w:val="16"/>
          <w:szCs w:val="16"/>
        </w:rPr>
        <w:t xml:space="preserve"> </w:t>
      </w:r>
      <w:r>
        <w:rPr>
          <w:sz w:val="16"/>
          <w:szCs w:val="16"/>
        </w:rPr>
        <w:t>Номер</w:t>
      </w:r>
      <w:r>
        <w:rPr>
          <w:spacing w:val="-4"/>
          <w:sz w:val="16"/>
          <w:szCs w:val="16"/>
        </w:rPr>
        <w:t xml:space="preserve"> </w:t>
      </w:r>
      <w:r>
        <w:rPr>
          <w:sz w:val="16"/>
          <w:szCs w:val="16"/>
        </w:rPr>
        <w:t>(при</w:t>
      </w:r>
      <w:r>
        <w:rPr>
          <w:spacing w:val="-6"/>
          <w:sz w:val="16"/>
          <w:szCs w:val="16"/>
        </w:rPr>
        <w:t xml:space="preserve"> </w:t>
      </w:r>
      <w:r>
        <w:rPr>
          <w:sz w:val="16"/>
          <w:szCs w:val="16"/>
        </w:rPr>
        <w:t>наличии),</w:t>
      </w:r>
      <w:r>
        <w:rPr>
          <w:spacing w:val="-5"/>
          <w:sz w:val="16"/>
          <w:szCs w:val="16"/>
        </w:rPr>
        <w:t xml:space="preserve"> </w:t>
      </w:r>
      <w:r>
        <w:rPr>
          <w:sz w:val="16"/>
          <w:szCs w:val="16"/>
        </w:rPr>
        <w:t>дата</w:t>
      </w:r>
      <w:r>
        <w:rPr>
          <w:spacing w:val="-5"/>
          <w:sz w:val="16"/>
          <w:szCs w:val="16"/>
        </w:rPr>
        <w:t xml:space="preserve"> </w:t>
      </w:r>
      <w:r>
        <w:rPr>
          <w:sz w:val="16"/>
          <w:szCs w:val="16"/>
        </w:rPr>
        <w:t>и</w:t>
      </w:r>
      <w:r>
        <w:rPr>
          <w:spacing w:val="-5"/>
          <w:sz w:val="16"/>
          <w:szCs w:val="16"/>
        </w:rPr>
        <w:t xml:space="preserve"> </w:t>
      </w:r>
      <w:r>
        <w:rPr>
          <w:sz w:val="16"/>
          <w:szCs w:val="16"/>
        </w:rPr>
        <w:t>заголовок</w:t>
      </w:r>
      <w:r>
        <w:rPr>
          <w:spacing w:val="-6"/>
          <w:sz w:val="16"/>
          <w:szCs w:val="16"/>
        </w:rPr>
        <w:t xml:space="preserve"> </w:t>
      </w:r>
      <w:r>
        <w:rPr>
          <w:sz w:val="16"/>
          <w:szCs w:val="16"/>
        </w:rPr>
        <w:t>(при</w:t>
      </w:r>
      <w:r>
        <w:rPr>
          <w:spacing w:val="-4"/>
          <w:sz w:val="16"/>
          <w:szCs w:val="16"/>
        </w:rPr>
        <w:t xml:space="preserve"> </w:t>
      </w:r>
      <w:r>
        <w:rPr>
          <w:spacing w:val="-2"/>
          <w:sz w:val="16"/>
          <w:szCs w:val="16"/>
        </w:rPr>
        <w:t>наличии).</w:t>
      </w:r>
    </w:p>
    <w:p w14:paraId="714027A3" w14:textId="77777777" w:rsidR="00693ED9" w:rsidRDefault="00693ED9" w:rsidP="00693ED9">
      <w:pPr>
        <w:spacing w:after="0"/>
        <w:ind w:left="130" w:right="178"/>
        <w:jc w:val="both"/>
        <w:rPr>
          <w:sz w:val="16"/>
          <w:szCs w:val="16"/>
        </w:rPr>
      </w:pPr>
      <w:r>
        <w:rPr>
          <w:sz w:val="16"/>
          <w:szCs w:val="16"/>
          <w:vertAlign w:val="superscript"/>
        </w:rPr>
        <w:t>5</w:t>
      </w:r>
      <w:r>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sz w:val="16"/>
          <w:szCs w:val="16"/>
        </w:rPr>
        <w:t>sms</w:t>
      </w:r>
      <w:proofErr w:type="spellEnd"/>
      <w:r>
        <w:rPr>
          <w:sz w:val="16"/>
          <w:szCs w:val="16"/>
        </w:rPr>
        <w:t xml:space="preserve"> и мессенджеров, аудио- и видеозаписи и т.п.</w:t>
      </w:r>
    </w:p>
    <w:p w14:paraId="453D944C" w14:textId="77777777" w:rsidR="00693ED9" w:rsidRDefault="00693ED9" w:rsidP="00693ED9">
      <w:pPr>
        <w:spacing w:after="0"/>
        <w:rPr>
          <w:sz w:val="20"/>
        </w:rPr>
        <w:sectPr w:rsidR="00693ED9">
          <w:pgSz w:w="11910" w:h="16840"/>
          <w:pgMar w:top="900" w:right="680" w:bottom="720" w:left="1060" w:header="0" w:footer="525" w:gutter="0"/>
          <w:cols w:space="720"/>
        </w:sectPr>
      </w:pPr>
    </w:p>
    <w:p w14:paraId="666EF9A7" w14:textId="77777777" w:rsidR="00693ED9" w:rsidRDefault="00693ED9" w:rsidP="00693ED9">
      <w:pPr>
        <w:pStyle w:val="a4"/>
        <w:widowControl w:val="0"/>
        <w:numPr>
          <w:ilvl w:val="1"/>
          <w:numId w:val="25"/>
        </w:numPr>
        <w:tabs>
          <w:tab w:val="left" w:pos="1303"/>
        </w:tabs>
        <w:autoSpaceDE w:val="0"/>
        <w:autoSpaceDN w:val="0"/>
        <w:spacing w:before="60"/>
        <w:ind w:right="172" w:firstLine="0"/>
        <w:rPr>
          <w:sz w:val="24"/>
        </w:rPr>
      </w:pPr>
      <w:r>
        <w:rPr>
          <w:sz w:val="24"/>
        </w:rPr>
        <w:lastRenderedPageBreak/>
        <w:t>В случаях (i) получения Стороной от другой Стороны ответа, подтверждающего Нарушение</w:t>
      </w:r>
      <w:r>
        <w:rPr>
          <w:spacing w:val="-2"/>
          <w:sz w:val="24"/>
        </w:rPr>
        <w:t xml:space="preserve"> </w:t>
      </w:r>
      <w:r>
        <w:rPr>
          <w:sz w:val="24"/>
        </w:rPr>
        <w:t>коррупционной направленности,</w:t>
      </w:r>
      <w:r>
        <w:rPr>
          <w:spacing w:val="-3"/>
          <w:sz w:val="24"/>
        </w:rPr>
        <w:t xml:space="preserve"> </w:t>
      </w:r>
      <w:r>
        <w:rPr>
          <w:sz w:val="24"/>
        </w:rPr>
        <w:t>или (</w:t>
      </w:r>
      <w:proofErr w:type="spellStart"/>
      <w:r>
        <w:rPr>
          <w:sz w:val="24"/>
        </w:rPr>
        <w:t>ii</w:t>
      </w:r>
      <w:proofErr w:type="spellEnd"/>
      <w:r>
        <w:rPr>
          <w:sz w:val="24"/>
        </w:rPr>
        <w:t>)</w:t>
      </w:r>
      <w:r>
        <w:rPr>
          <w:spacing w:val="-2"/>
          <w:sz w:val="24"/>
        </w:rPr>
        <w:t xml:space="preserve"> </w:t>
      </w:r>
      <w:r>
        <w:rPr>
          <w:sz w:val="24"/>
        </w:rPr>
        <w:t>отсутствия</w:t>
      </w:r>
      <w:r>
        <w:rPr>
          <w:spacing w:val="-1"/>
          <w:sz w:val="24"/>
        </w:rPr>
        <w:t xml:space="preserve"> </w:t>
      </w:r>
      <w:r>
        <w:rPr>
          <w:sz w:val="24"/>
        </w:rPr>
        <w:t>в полученном</w:t>
      </w:r>
      <w:r>
        <w:rPr>
          <w:spacing w:val="-2"/>
          <w:sz w:val="24"/>
        </w:rPr>
        <w:t xml:space="preserve"> </w:t>
      </w:r>
      <w:r>
        <w:rPr>
          <w:sz w:val="24"/>
        </w:rPr>
        <w:t>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A6C77E6" w14:textId="77777777" w:rsidR="00693ED9" w:rsidRDefault="00693ED9" w:rsidP="00693ED9">
      <w:pPr>
        <w:pStyle w:val="ac"/>
        <w:ind w:right="173"/>
        <w:jc w:val="both"/>
      </w:pPr>
      <w: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w:t>
      </w:r>
      <w:r>
        <w:rPr>
          <w:spacing w:val="-4"/>
        </w:rPr>
        <w:t xml:space="preserve"> </w:t>
      </w:r>
      <w:r>
        <w:t>настоящего</w:t>
      </w:r>
      <w:r>
        <w:rPr>
          <w:spacing w:val="-2"/>
        </w:rPr>
        <w:t xml:space="preserve"> </w:t>
      </w:r>
      <w:r>
        <w:t>пункта,</w:t>
      </w:r>
      <w:r>
        <w:rPr>
          <w:spacing w:val="-3"/>
        </w:rPr>
        <w:t xml:space="preserve"> </w:t>
      </w:r>
      <w:r>
        <w:t>вправе</w:t>
      </w:r>
      <w:r>
        <w:rPr>
          <w:spacing w:val="-4"/>
        </w:rPr>
        <w:t xml:space="preserve"> </w:t>
      </w:r>
      <w:r>
        <w:t>требовать</w:t>
      </w:r>
      <w:r>
        <w:rPr>
          <w:spacing w:val="-1"/>
        </w:rPr>
        <w:t xml:space="preserve"> </w:t>
      </w:r>
      <w:r>
        <w:t>возмещения</w:t>
      </w:r>
      <w:r>
        <w:rPr>
          <w:spacing w:val="-2"/>
        </w:rPr>
        <w:t xml:space="preserve"> </w:t>
      </w:r>
      <w:r>
        <w:t>реального ущерба, возникшего в результате такого расторжения Договора.</w:t>
      </w:r>
    </w:p>
    <w:p w14:paraId="3E40928A" w14:textId="77777777" w:rsidR="00693ED9" w:rsidRDefault="00693ED9" w:rsidP="00693ED9">
      <w:pPr>
        <w:pStyle w:val="ac"/>
        <w:jc w:val="both"/>
        <w:rPr>
          <w:sz w:val="20"/>
        </w:rPr>
      </w:pPr>
    </w:p>
    <w:p w14:paraId="4E4285C2" w14:textId="77777777" w:rsidR="00693ED9" w:rsidRDefault="00693ED9" w:rsidP="00693ED9">
      <w:pPr>
        <w:tabs>
          <w:tab w:val="left" w:pos="993"/>
        </w:tabs>
        <w:spacing w:after="0" w:line="240" w:lineRule="auto"/>
        <w:ind w:left="709"/>
        <w:contextualSpacing/>
        <w:jc w:val="center"/>
        <w:rPr>
          <w:rFonts w:ascii="Times New Roman" w:hAnsi="Times New Roman" w:cs="Times New Roman"/>
          <w:b/>
          <w:bCs/>
          <w:sz w:val="24"/>
          <w:szCs w:val="24"/>
        </w:rPr>
      </w:pPr>
      <w:r>
        <w:rPr>
          <w:rFonts w:ascii="Times New Roman" w:hAnsi="Times New Roman" w:cs="Times New Roman"/>
          <w:b/>
          <w:bCs/>
          <w:sz w:val="24"/>
          <w:szCs w:val="24"/>
        </w:rPr>
        <w:t>Подписи сторон:</w:t>
      </w:r>
    </w:p>
    <w:p w14:paraId="69124435" w14:textId="77777777" w:rsidR="00693ED9" w:rsidRDefault="00693ED9" w:rsidP="00693ED9">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tblInd w:w="250" w:type="dxa"/>
        <w:tblLook w:val="04A0" w:firstRow="1" w:lastRow="0" w:firstColumn="1" w:lastColumn="0" w:noHBand="0" w:noVBand="1"/>
      </w:tblPr>
      <w:tblGrid>
        <w:gridCol w:w="4362"/>
        <w:gridCol w:w="396"/>
        <w:gridCol w:w="4074"/>
      </w:tblGrid>
      <w:tr w:rsidR="00693ED9" w14:paraId="4624C20B" w14:textId="77777777" w:rsidTr="00693ED9">
        <w:trPr>
          <w:trHeight w:val="941"/>
        </w:trPr>
        <w:tc>
          <w:tcPr>
            <w:tcW w:w="4362" w:type="dxa"/>
          </w:tcPr>
          <w:p w14:paraId="7CCF9232" w14:textId="77777777" w:rsidR="00693ED9" w:rsidRDefault="00693ED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Арендодатель:</w:t>
            </w:r>
          </w:p>
          <w:p w14:paraId="42288C6A" w14:textId="77777777" w:rsidR="00693ED9" w:rsidRDefault="00693E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14:paraId="289F88EA" w14:textId="77777777" w:rsidR="00693ED9" w:rsidRDefault="00693ED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ПЕРЕДАЛ:</w:t>
            </w:r>
          </w:p>
          <w:p w14:paraId="0B543AA6" w14:textId="77777777" w:rsidR="00693ED9" w:rsidRDefault="00693ED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p>
          <w:p w14:paraId="395AAA47" w14:textId="77777777" w:rsidR="00693ED9" w:rsidRDefault="00693ED9">
            <w:pPr>
              <w:autoSpaceDE w:val="0"/>
              <w:autoSpaceDN w:val="0"/>
              <w:adjustRightInd w:val="0"/>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Глава сельсовета</w:t>
            </w:r>
          </w:p>
        </w:tc>
        <w:tc>
          <w:tcPr>
            <w:tcW w:w="396" w:type="dxa"/>
          </w:tcPr>
          <w:p w14:paraId="66433391" w14:textId="77777777" w:rsidR="00693ED9" w:rsidRDefault="00693E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tc>
        <w:tc>
          <w:tcPr>
            <w:tcW w:w="4074" w:type="dxa"/>
          </w:tcPr>
          <w:p w14:paraId="3B1E3058" w14:textId="77777777" w:rsidR="00693ED9" w:rsidRDefault="00693ED9">
            <w:pPr>
              <w:tabs>
                <w:tab w:val="left" w:pos="7170"/>
              </w:tabs>
              <w:spacing w:after="0" w:line="240" w:lineRule="auto"/>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Арендатор:</w:t>
            </w:r>
          </w:p>
          <w:p w14:paraId="103184AD" w14:textId="77777777" w:rsidR="00693ED9" w:rsidRDefault="00693ED9">
            <w:pPr>
              <w:tabs>
                <w:tab w:val="left" w:pos="7170"/>
              </w:tabs>
              <w:spacing w:after="0" w:line="240" w:lineRule="auto"/>
              <w:ind w:firstLine="709"/>
              <w:rPr>
                <w:rFonts w:ascii="Times New Roman" w:eastAsia="Times New Roman" w:hAnsi="Times New Roman" w:cs="Times New Roman"/>
                <w:sz w:val="24"/>
                <w:szCs w:val="24"/>
                <w:lang w:eastAsia="en-US"/>
              </w:rPr>
            </w:pPr>
          </w:p>
          <w:p w14:paraId="56BB991E" w14:textId="77777777" w:rsidR="00693ED9" w:rsidRDefault="00693ED9">
            <w:pPr>
              <w:tabs>
                <w:tab w:val="left" w:pos="7170"/>
              </w:tabs>
              <w:spacing w:after="0" w:line="240" w:lineRule="auto"/>
              <w:ind w:firstLine="709"/>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ПРИНЯЛ:</w:t>
            </w:r>
          </w:p>
          <w:p w14:paraId="75EDFD8B" w14:textId="77777777" w:rsidR="00693ED9" w:rsidRDefault="00693ED9">
            <w:pPr>
              <w:tabs>
                <w:tab w:val="left" w:pos="7170"/>
              </w:tabs>
              <w:spacing w:after="0" w:line="240" w:lineRule="auto"/>
              <w:jc w:val="both"/>
              <w:rPr>
                <w:rFonts w:ascii="Times New Roman" w:eastAsia="Times New Roman" w:hAnsi="Times New Roman" w:cs="Times New Roman"/>
                <w:sz w:val="24"/>
                <w:szCs w:val="24"/>
                <w:lang w:eastAsia="en-US"/>
              </w:rPr>
            </w:pPr>
          </w:p>
        </w:tc>
      </w:tr>
    </w:tbl>
    <w:p w14:paraId="0B350647" w14:textId="77777777" w:rsidR="00693ED9" w:rsidRDefault="00693ED9" w:rsidP="00693ED9">
      <w:pPr>
        <w:tabs>
          <w:tab w:val="center" w:pos="4677"/>
          <w:tab w:val="center" w:pos="4860"/>
          <w:tab w:val="left" w:pos="6090"/>
        </w:tabs>
        <w:spacing w:after="0" w:line="240" w:lineRule="auto"/>
        <w:jc w:val="both"/>
        <w:rPr>
          <w:rFonts w:ascii="Times New Roman" w:eastAsia="Times New Roman" w:hAnsi="Times New Roman" w:cs="Times New Roman"/>
          <w:sz w:val="24"/>
          <w:szCs w:val="24"/>
        </w:rPr>
      </w:pPr>
    </w:p>
    <w:tbl>
      <w:tblPr>
        <w:tblpPr w:leftFromText="180" w:rightFromText="180" w:bottomFromText="200" w:vertAnchor="text" w:horzAnchor="margin" w:tblpY="65"/>
        <w:tblW w:w="9606" w:type="dxa"/>
        <w:tblLook w:val="04A0" w:firstRow="1" w:lastRow="0" w:firstColumn="1" w:lastColumn="0" w:noHBand="0" w:noVBand="1"/>
      </w:tblPr>
      <w:tblGrid>
        <w:gridCol w:w="4219"/>
        <w:gridCol w:w="1418"/>
        <w:gridCol w:w="3969"/>
      </w:tblGrid>
      <w:tr w:rsidR="00693ED9" w14:paraId="192507AA" w14:textId="77777777" w:rsidTr="00693ED9">
        <w:tc>
          <w:tcPr>
            <w:tcW w:w="4219" w:type="dxa"/>
          </w:tcPr>
          <w:p w14:paraId="0C3E82F3"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1418" w:type="dxa"/>
          </w:tcPr>
          <w:p w14:paraId="55325DBF"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3969" w:type="dxa"/>
          </w:tcPr>
          <w:p w14:paraId="08434E71" w14:textId="77777777" w:rsidR="00693ED9" w:rsidRDefault="00693ED9">
            <w:pPr>
              <w:tabs>
                <w:tab w:val="left" w:pos="7170"/>
              </w:tabs>
              <w:spacing w:after="0" w:line="240" w:lineRule="auto"/>
              <w:jc w:val="both"/>
              <w:rPr>
                <w:rFonts w:ascii="Times New Roman" w:eastAsia="Times New Roman" w:hAnsi="Times New Roman" w:cs="Times New Roman"/>
                <w:sz w:val="24"/>
                <w:szCs w:val="24"/>
                <w:lang w:eastAsia="en-US"/>
              </w:rPr>
            </w:pPr>
          </w:p>
        </w:tc>
      </w:tr>
      <w:tr w:rsidR="00693ED9" w14:paraId="79C74B6D" w14:textId="77777777" w:rsidTr="00693ED9">
        <w:tc>
          <w:tcPr>
            <w:tcW w:w="4219" w:type="dxa"/>
            <w:hideMark/>
          </w:tcPr>
          <w:p w14:paraId="3CA3CA97"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w:t>
            </w:r>
            <w:r>
              <w:rPr>
                <w:rFonts w:ascii="Times New Roman" w:hAnsi="Times New Roman" w:cs="Times New Roman"/>
                <w:sz w:val="24"/>
                <w:szCs w:val="24"/>
                <w:lang w:eastAsia="en-US"/>
              </w:rPr>
              <w:t>Фамилия И.О.</w:t>
            </w:r>
          </w:p>
          <w:p w14:paraId="729FE7C8"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(подпись)</w:t>
            </w:r>
          </w:p>
          <w:p w14:paraId="7B8BD731"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М.П.</w:t>
            </w:r>
          </w:p>
        </w:tc>
        <w:tc>
          <w:tcPr>
            <w:tcW w:w="1418" w:type="dxa"/>
          </w:tcPr>
          <w:p w14:paraId="3ECB769A"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c>
          <w:tcPr>
            <w:tcW w:w="3969" w:type="dxa"/>
          </w:tcPr>
          <w:p w14:paraId="1E91B8E8"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w:t>
            </w:r>
            <w:r>
              <w:rPr>
                <w:rFonts w:ascii="Times New Roman" w:hAnsi="Times New Roman" w:cs="Times New Roman"/>
                <w:sz w:val="24"/>
                <w:szCs w:val="24"/>
                <w:lang w:eastAsia="en-US"/>
              </w:rPr>
              <w:t xml:space="preserve"> Фамилия И.О.</w:t>
            </w:r>
          </w:p>
          <w:p w14:paraId="576F5048" w14:textId="77777777" w:rsidR="00693ED9" w:rsidRDefault="00693ED9">
            <w:pPr>
              <w:autoSpaceDE w:val="0"/>
              <w:autoSpaceDN w:val="0"/>
              <w:adjustRightInd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(подпись)</w:t>
            </w:r>
          </w:p>
          <w:p w14:paraId="6467B63E" w14:textId="77777777" w:rsidR="00693ED9" w:rsidRDefault="00693ED9">
            <w:pPr>
              <w:autoSpaceDE w:val="0"/>
              <w:autoSpaceDN w:val="0"/>
              <w:adjustRightInd w:val="0"/>
              <w:rPr>
                <w:rFonts w:ascii="Times New Roman" w:eastAsia="Times New Roman" w:hAnsi="Times New Roman" w:cs="Times New Roman"/>
                <w:sz w:val="24"/>
                <w:szCs w:val="24"/>
                <w:lang w:eastAsia="en-US"/>
              </w:rPr>
            </w:pPr>
          </w:p>
        </w:tc>
      </w:tr>
    </w:tbl>
    <w:p w14:paraId="6DA58BCE" w14:textId="77777777" w:rsidR="00693ED9" w:rsidRDefault="00693ED9" w:rsidP="00693ED9">
      <w:pPr>
        <w:jc w:val="both"/>
      </w:pPr>
    </w:p>
    <w:p w14:paraId="02F15DBE" w14:textId="77777777" w:rsidR="00693ED9" w:rsidRDefault="00693ED9" w:rsidP="00693ED9">
      <w:pPr>
        <w:jc w:val="both"/>
      </w:pPr>
    </w:p>
    <w:p w14:paraId="00A5F7E7" w14:textId="77777777" w:rsidR="00693ED9" w:rsidRDefault="00693ED9" w:rsidP="00693ED9">
      <w:pPr>
        <w:jc w:val="both"/>
      </w:pPr>
    </w:p>
    <w:p w14:paraId="7A23FD08" w14:textId="77777777" w:rsidR="00693ED9" w:rsidRDefault="00693ED9" w:rsidP="00693ED9">
      <w:pPr>
        <w:jc w:val="both"/>
      </w:pPr>
    </w:p>
    <w:p w14:paraId="51AF21DF" w14:textId="77777777" w:rsidR="00693ED9" w:rsidRDefault="00693ED9" w:rsidP="00693ED9">
      <w:pPr>
        <w:jc w:val="both"/>
      </w:pPr>
    </w:p>
    <w:p w14:paraId="46B34C7E" w14:textId="77777777" w:rsidR="00693ED9" w:rsidRDefault="00693ED9" w:rsidP="00693ED9">
      <w:pPr>
        <w:jc w:val="both"/>
      </w:pPr>
    </w:p>
    <w:p w14:paraId="678A4780" w14:textId="77777777" w:rsidR="00693ED9" w:rsidRDefault="00693ED9" w:rsidP="00693ED9">
      <w:pPr>
        <w:jc w:val="both"/>
      </w:pPr>
    </w:p>
    <w:p w14:paraId="3EE5EF83" w14:textId="77777777" w:rsidR="00693ED9" w:rsidRDefault="00693ED9" w:rsidP="00693ED9">
      <w:pPr>
        <w:jc w:val="both"/>
      </w:pPr>
    </w:p>
    <w:p w14:paraId="162251A7" w14:textId="77777777" w:rsidR="00693ED9" w:rsidRDefault="00693ED9" w:rsidP="00693ED9">
      <w:pPr>
        <w:jc w:val="both"/>
      </w:pPr>
    </w:p>
    <w:p w14:paraId="3DA33E12" w14:textId="77777777" w:rsidR="00693ED9" w:rsidRDefault="00693ED9" w:rsidP="00693ED9">
      <w:pPr>
        <w:jc w:val="both"/>
      </w:pPr>
    </w:p>
    <w:p w14:paraId="3A91208A" w14:textId="77777777" w:rsidR="00693ED9" w:rsidRDefault="00693ED9" w:rsidP="00693ED9">
      <w:pPr>
        <w:jc w:val="both"/>
      </w:pPr>
    </w:p>
    <w:p w14:paraId="6C9A2C77" w14:textId="77777777" w:rsidR="00693ED9" w:rsidRDefault="00693ED9" w:rsidP="00693ED9">
      <w:pPr>
        <w:jc w:val="both"/>
      </w:pPr>
    </w:p>
    <w:p w14:paraId="1D7AA4C0" w14:textId="77777777" w:rsidR="00BA7E37" w:rsidRDefault="00BA7E37" w:rsidP="00693ED9">
      <w:pPr>
        <w:spacing w:after="0" w:line="240" w:lineRule="auto"/>
        <w:rPr>
          <w:rFonts w:ascii="Times New Roman" w:eastAsia="Times New Roman" w:hAnsi="Times New Roman" w:cs="Times New Roman"/>
          <w:b/>
          <w:sz w:val="24"/>
          <w:szCs w:val="24"/>
        </w:rPr>
      </w:pPr>
    </w:p>
    <w:sectPr w:rsidR="00BA7E37" w:rsidSect="001D20B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201"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8EE5DB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CE6A3116"/>
    <w:lvl w:ilvl="0">
      <w:start w:val="1"/>
      <w:numFmt w:val="decimal"/>
      <w:pStyle w:val="a"/>
      <w:lvlText w:val="%1."/>
      <w:lvlJc w:val="left"/>
      <w:pPr>
        <w:tabs>
          <w:tab w:val="num" w:pos="643"/>
        </w:tabs>
        <w:ind w:left="643" w:hanging="360"/>
      </w:pPr>
    </w:lvl>
  </w:abstractNum>
  <w:abstractNum w:abstractNumId="2" w15:restartNumberingAfterBreak="0">
    <w:nsid w:val="00626EC8"/>
    <w:multiLevelType w:val="multilevel"/>
    <w:tmpl w:val="CC1837B4"/>
    <w:lvl w:ilvl="0">
      <w:start w:val="9"/>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068419E8"/>
    <w:multiLevelType w:val="multilevel"/>
    <w:tmpl w:val="EE305A46"/>
    <w:lvl w:ilvl="0">
      <w:start w:val="1"/>
      <w:numFmt w:val="decimal"/>
      <w:lvlText w:val="%1."/>
      <w:lvlJc w:val="left"/>
      <w:pPr>
        <w:ind w:left="927" w:hanging="360"/>
      </w:pPr>
      <w:rPr>
        <w:rFonts w:hint="default"/>
      </w:rPr>
    </w:lvl>
    <w:lvl w:ilvl="1">
      <w:start w:val="2"/>
      <w:numFmt w:val="decimal"/>
      <w:isLgl/>
      <w:lvlText w:val="%1.%2."/>
      <w:lvlJc w:val="left"/>
      <w:pPr>
        <w:ind w:left="1069" w:hanging="360"/>
      </w:pPr>
      <w:rPr>
        <w:rFonts w:hint="default"/>
        <w:b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357" w:hanging="1080"/>
      </w:pPr>
      <w:rPr>
        <w:rFonts w:hint="default"/>
        <w:b/>
      </w:rPr>
    </w:lvl>
    <w:lvl w:ilvl="6">
      <w:start w:val="1"/>
      <w:numFmt w:val="decimal"/>
      <w:isLgl/>
      <w:lvlText w:val="%1.%2.%3.%4.%5.%6.%7."/>
      <w:lvlJc w:val="left"/>
      <w:pPr>
        <w:ind w:left="2859" w:hanging="1440"/>
      </w:pPr>
      <w:rPr>
        <w:rFonts w:hint="default"/>
        <w:b/>
      </w:rPr>
    </w:lvl>
    <w:lvl w:ilvl="7">
      <w:start w:val="1"/>
      <w:numFmt w:val="decimal"/>
      <w:isLgl/>
      <w:lvlText w:val="%1.%2.%3.%4.%5.%6.%7.%8."/>
      <w:lvlJc w:val="left"/>
      <w:pPr>
        <w:ind w:left="3001" w:hanging="1440"/>
      </w:pPr>
      <w:rPr>
        <w:rFonts w:hint="default"/>
        <w:b/>
      </w:rPr>
    </w:lvl>
    <w:lvl w:ilvl="8">
      <w:start w:val="1"/>
      <w:numFmt w:val="decimal"/>
      <w:isLgl/>
      <w:lvlText w:val="%1.%2.%3.%4.%5.%6.%7.%8.%9."/>
      <w:lvlJc w:val="left"/>
      <w:pPr>
        <w:ind w:left="3503" w:hanging="1800"/>
      </w:pPr>
      <w:rPr>
        <w:rFonts w:hint="default"/>
        <w:b/>
      </w:rPr>
    </w:lvl>
  </w:abstractNum>
  <w:abstractNum w:abstractNumId="4" w15:restartNumberingAfterBreak="0">
    <w:nsid w:val="0AE40572"/>
    <w:multiLevelType w:val="hybridMultilevel"/>
    <w:tmpl w:val="3C469D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29B6BDC"/>
    <w:multiLevelType w:val="hybridMultilevel"/>
    <w:tmpl w:val="23A60E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7C4352"/>
    <w:multiLevelType w:val="multilevel"/>
    <w:tmpl w:val="16B47C9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27D41D5"/>
    <w:multiLevelType w:val="multilevel"/>
    <w:tmpl w:val="CC1837B4"/>
    <w:lvl w:ilvl="0">
      <w:start w:val="9"/>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15:restartNumberingAfterBreak="0">
    <w:nsid w:val="230A7265"/>
    <w:multiLevelType w:val="hybridMultilevel"/>
    <w:tmpl w:val="87D20CDE"/>
    <w:lvl w:ilvl="0" w:tplc="797050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A8D13CD"/>
    <w:multiLevelType w:val="singleLevel"/>
    <w:tmpl w:val="AB7AF7CC"/>
    <w:lvl w:ilvl="0">
      <w:start w:val="4"/>
      <w:numFmt w:val="bullet"/>
      <w:lvlText w:val="-"/>
      <w:lvlJc w:val="left"/>
      <w:pPr>
        <w:tabs>
          <w:tab w:val="num" w:pos="1080"/>
        </w:tabs>
        <w:ind w:left="1080" w:hanging="360"/>
      </w:pPr>
      <w:rPr>
        <w:rFonts w:hint="default"/>
      </w:rPr>
    </w:lvl>
  </w:abstractNum>
  <w:abstractNum w:abstractNumId="11" w15:restartNumberingAfterBreak="0">
    <w:nsid w:val="2C3C31B2"/>
    <w:multiLevelType w:val="hybridMultilevel"/>
    <w:tmpl w:val="7D9E8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5D64D3"/>
    <w:multiLevelType w:val="hybridMultilevel"/>
    <w:tmpl w:val="93C450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F026EC"/>
    <w:multiLevelType w:val="hybridMultilevel"/>
    <w:tmpl w:val="D5E2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8B18A2"/>
    <w:multiLevelType w:val="multilevel"/>
    <w:tmpl w:val="57503268"/>
    <w:lvl w:ilvl="0">
      <w:start w:val="1"/>
      <w:numFmt w:val="decimal"/>
      <w:lvlText w:val="%1."/>
      <w:lvlJc w:val="left"/>
      <w:pPr>
        <w:tabs>
          <w:tab w:val="num" w:pos="502"/>
        </w:tabs>
        <w:ind w:left="502" w:hanging="360"/>
      </w:pPr>
    </w:lvl>
    <w:lvl w:ilvl="1">
      <w:start w:val="3"/>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440"/>
        </w:tabs>
        <w:ind w:left="1440" w:hanging="1440"/>
      </w:pPr>
      <w:rPr>
        <w:b/>
      </w:rPr>
    </w:lvl>
  </w:abstractNum>
  <w:abstractNum w:abstractNumId="15" w15:restartNumberingAfterBreak="0">
    <w:nsid w:val="3E144A6E"/>
    <w:multiLevelType w:val="multilevel"/>
    <w:tmpl w:val="69068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6085681"/>
    <w:multiLevelType w:val="hybridMultilevel"/>
    <w:tmpl w:val="7B5C19CC"/>
    <w:lvl w:ilvl="0" w:tplc="DED2DCAE">
      <w:start w:val="9"/>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6461E67"/>
    <w:multiLevelType w:val="hybridMultilevel"/>
    <w:tmpl w:val="DEA87A60"/>
    <w:lvl w:ilvl="0" w:tplc="EF1A43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B751A63"/>
    <w:multiLevelType w:val="hybridMultilevel"/>
    <w:tmpl w:val="F3DE2F2C"/>
    <w:lvl w:ilvl="0" w:tplc="5D806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FB597A"/>
    <w:multiLevelType w:val="multilevel"/>
    <w:tmpl w:val="C4707DE0"/>
    <w:lvl w:ilvl="0">
      <w:start w:val="1"/>
      <w:numFmt w:val="decimal"/>
      <w:lvlText w:val="%1"/>
      <w:lvlJc w:val="left"/>
      <w:pPr>
        <w:ind w:left="130" w:hanging="531"/>
      </w:pPr>
      <w:rPr>
        <w:lang w:val="ru-RU" w:eastAsia="en-US" w:bidi="ar-SA"/>
      </w:rPr>
    </w:lvl>
    <w:lvl w:ilvl="1">
      <w:start w:val="1"/>
      <w:numFmt w:val="decimal"/>
      <w:lvlText w:val="%1.%2."/>
      <w:lvlJc w:val="left"/>
      <w:pPr>
        <w:ind w:left="130" w:hanging="53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3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47" w:hanging="708"/>
      </w:pPr>
      <w:rPr>
        <w:lang w:val="ru-RU" w:eastAsia="en-US" w:bidi="ar-SA"/>
      </w:rPr>
    </w:lvl>
    <w:lvl w:ilvl="4">
      <w:numFmt w:val="bullet"/>
      <w:lvlText w:val="•"/>
      <w:lvlJc w:val="left"/>
      <w:pPr>
        <w:ind w:left="4150" w:hanging="708"/>
      </w:pPr>
      <w:rPr>
        <w:lang w:val="ru-RU" w:eastAsia="en-US" w:bidi="ar-SA"/>
      </w:rPr>
    </w:lvl>
    <w:lvl w:ilvl="5">
      <w:numFmt w:val="bullet"/>
      <w:lvlText w:val="•"/>
      <w:lvlJc w:val="left"/>
      <w:pPr>
        <w:ind w:left="5153" w:hanging="708"/>
      </w:pPr>
      <w:rPr>
        <w:lang w:val="ru-RU" w:eastAsia="en-US" w:bidi="ar-SA"/>
      </w:rPr>
    </w:lvl>
    <w:lvl w:ilvl="6">
      <w:numFmt w:val="bullet"/>
      <w:lvlText w:val="•"/>
      <w:lvlJc w:val="left"/>
      <w:pPr>
        <w:ind w:left="6155" w:hanging="708"/>
      </w:pPr>
      <w:rPr>
        <w:lang w:val="ru-RU" w:eastAsia="en-US" w:bidi="ar-SA"/>
      </w:rPr>
    </w:lvl>
    <w:lvl w:ilvl="7">
      <w:numFmt w:val="bullet"/>
      <w:lvlText w:val="•"/>
      <w:lvlJc w:val="left"/>
      <w:pPr>
        <w:ind w:left="7158" w:hanging="708"/>
      </w:pPr>
      <w:rPr>
        <w:lang w:val="ru-RU" w:eastAsia="en-US" w:bidi="ar-SA"/>
      </w:rPr>
    </w:lvl>
    <w:lvl w:ilvl="8">
      <w:numFmt w:val="bullet"/>
      <w:lvlText w:val="•"/>
      <w:lvlJc w:val="left"/>
      <w:pPr>
        <w:ind w:left="8161" w:hanging="708"/>
      </w:pPr>
      <w:rPr>
        <w:lang w:val="ru-RU" w:eastAsia="en-US" w:bidi="ar-SA"/>
      </w:rPr>
    </w:lvl>
  </w:abstractNum>
  <w:abstractNum w:abstractNumId="20" w15:restartNumberingAfterBreak="0">
    <w:nsid w:val="55810074"/>
    <w:multiLevelType w:val="multilevel"/>
    <w:tmpl w:val="3C9200C0"/>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C15773"/>
    <w:multiLevelType w:val="hybridMultilevel"/>
    <w:tmpl w:val="A8DA3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10"/>
  </w:num>
  <w:num w:numId="8">
    <w:abstractNumId w:val="13"/>
  </w:num>
  <w:num w:numId="9">
    <w:abstractNumId w:val="11"/>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1"/>
  </w:num>
  <w:num w:numId="14">
    <w:abstractNumId w:val="3"/>
  </w:num>
  <w:num w:numId="15">
    <w:abstractNumId w:val="18"/>
  </w:num>
  <w:num w:numId="16">
    <w:abstractNumId w:val="20"/>
  </w:num>
  <w:num w:numId="17">
    <w:abstractNumId w:val="2"/>
  </w:num>
  <w:num w:numId="18">
    <w:abstractNumId w:val="7"/>
  </w:num>
  <w:num w:numId="19">
    <w:abstractNumId w:val="12"/>
  </w:num>
  <w:num w:numId="20">
    <w:abstractNumId w:val="9"/>
  </w:num>
  <w:num w:numId="21">
    <w:abstractNumId w:val="17"/>
  </w:num>
  <w:num w:numId="22">
    <w:abstractNumId w:val="10"/>
  </w:num>
  <w:num w:numId="2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A2EB5"/>
    <w:rsid w:val="000035A1"/>
    <w:rsid w:val="000152F1"/>
    <w:rsid w:val="00042855"/>
    <w:rsid w:val="000570B3"/>
    <w:rsid w:val="00070610"/>
    <w:rsid w:val="0007126A"/>
    <w:rsid w:val="00081D38"/>
    <w:rsid w:val="00082743"/>
    <w:rsid w:val="00084213"/>
    <w:rsid w:val="00096E59"/>
    <w:rsid w:val="000B1A72"/>
    <w:rsid w:val="000B4F53"/>
    <w:rsid w:val="000C5201"/>
    <w:rsid w:val="000D12C3"/>
    <w:rsid w:val="000F40FB"/>
    <w:rsid w:val="00106327"/>
    <w:rsid w:val="00120FC4"/>
    <w:rsid w:val="001333EA"/>
    <w:rsid w:val="001353BF"/>
    <w:rsid w:val="0014095C"/>
    <w:rsid w:val="00151C61"/>
    <w:rsid w:val="001727DE"/>
    <w:rsid w:val="00190C25"/>
    <w:rsid w:val="001A0403"/>
    <w:rsid w:val="001A2075"/>
    <w:rsid w:val="001A634C"/>
    <w:rsid w:val="001B20C6"/>
    <w:rsid w:val="001B2442"/>
    <w:rsid w:val="001B310B"/>
    <w:rsid w:val="001C3C0C"/>
    <w:rsid w:val="001D20B2"/>
    <w:rsid w:val="001D5643"/>
    <w:rsid w:val="001F32A5"/>
    <w:rsid w:val="001F4F70"/>
    <w:rsid w:val="00200547"/>
    <w:rsid w:val="00222E45"/>
    <w:rsid w:val="00226420"/>
    <w:rsid w:val="00240B0E"/>
    <w:rsid w:val="00250C0B"/>
    <w:rsid w:val="00250DCD"/>
    <w:rsid w:val="00252EA5"/>
    <w:rsid w:val="0025586F"/>
    <w:rsid w:val="0025728F"/>
    <w:rsid w:val="002643A1"/>
    <w:rsid w:val="00264A53"/>
    <w:rsid w:val="00272834"/>
    <w:rsid w:val="00285304"/>
    <w:rsid w:val="002938DE"/>
    <w:rsid w:val="00295465"/>
    <w:rsid w:val="002A616A"/>
    <w:rsid w:val="002B16F9"/>
    <w:rsid w:val="002C279A"/>
    <w:rsid w:val="002C40B3"/>
    <w:rsid w:val="003063A0"/>
    <w:rsid w:val="00306CC0"/>
    <w:rsid w:val="00311A3C"/>
    <w:rsid w:val="00332100"/>
    <w:rsid w:val="0033215E"/>
    <w:rsid w:val="0033344F"/>
    <w:rsid w:val="0035019E"/>
    <w:rsid w:val="003541E6"/>
    <w:rsid w:val="00366271"/>
    <w:rsid w:val="0036786D"/>
    <w:rsid w:val="00383D5B"/>
    <w:rsid w:val="00385535"/>
    <w:rsid w:val="00387994"/>
    <w:rsid w:val="003A32A9"/>
    <w:rsid w:val="003A4977"/>
    <w:rsid w:val="003B4974"/>
    <w:rsid w:val="003B512B"/>
    <w:rsid w:val="003C1FF7"/>
    <w:rsid w:val="003E1D24"/>
    <w:rsid w:val="00400ECC"/>
    <w:rsid w:val="00401E92"/>
    <w:rsid w:val="00406AEB"/>
    <w:rsid w:val="00407364"/>
    <w:rsid w:val="0043709D"/>
    <w:rsid w:val="00450162"/>
    <w:rsid w:val="00466482"/>
    <w:rsid w:val="004851FC"/>
    <w:rsid w:val="004879DE"/>
    <w:rsid w:val="004A39DA"/>
    <w:rsid w:val="004B5067"/>
    <w:rsid w:val="004C4AA2"/>
    <w:rsid w:val="004D31CC"/>
    <w:rsid w:val="004D5A72"/>
    <w:rsid w:val="00504CEE"/>
    <w:rsid w:val="005065B3"/>
    <w:rsid w:val="00511DEE"/>
    <w:rsid w:val="00525DE7"/>
    <w:rsid w:val="00532FC4"/>
    <w:rsid w:val="005347C9"/>
    <w:rsid w:val="005541E2"/>
    <w:rsid w:val="00557981"/>
    <w:rsid w:val="00564E1D"/>
    <w:rsid w:val="00573D71"/>
    <w:rsid w:val="005817D2"/>
    <w:rsid w:val="00583782"/>
    <w:rsid w:val="0059324A"/>
    <w:rsid w:val="005A6ABA"/>
    <w:rsid w:val="005C3032"/>
    <w:rsid w:val="005D23E2"/>
    <w:rsid w:val="005D64A2"/>
    <w:rsid w:val="00605050"/>
    <w:rsid w:val="00616DE0"/>
    <w:rsid w:val="0062082E"/>
    <w:rsid w:val="00621C04"/>
    <w:rsid w:val="006252C2"/>
    <w:rsid w:val="00625583"/>
    <w:rsid w:val="006460DA"/>
    <w:rsid w:val="00646950"/>
    <w:rsid w:val="00646BF7"/>
    <w:rsid w:val="006536E4"/>
    <w:rsid w:val="00655436"/>
    <w:rsid w:val="00667736"/>
    <w:rsid w:val="00670E45"/>
    <w:rsid w:val="00672883"/>
    <w:rsid w:val="00693ED9"/>
    <w:rsid w:val="006959EA"/>
    <w:rsid w:val="00695ED7"/>
    <w:rsid w:val="006A0CA9"/>
    <w:rsid w:val="006D1344"/>
    <w:rsid w:val="006D1A04"/>
    <w:rsid w:val="006D4E64"/>
    <w:rsid w:val="006F3462"/>
    <w:rsid w:val="006F6EDA"/>
    <w:rsid w:val="00700E8A"/>
    <w:rsid w:val="0070157F"/>
    <w:rsid w:val="00701AB0"/>
    <w:rsid w:val="00703785"/>
    <w:rsid w:val="00703E56"/>
    <w:rsid w:val="00712F76"/>
    <w:rsid w:val="0072511F"/>
    <w:rsid w:val="00734BB8"/>
    <w:rsid w:val="00735867"/>
    <w:rsid w:val="0074376A"/>
    <w:rsid w:val="00752E35"/>
    <w:rsid w:val="0075490E"/>
    <w:rsid w:val="00775321"/>
    <w:rsid w:val="00780A31"/>
    <w:rsid w:val="007A4553"/>
    <w:rsid w:val="007B3D29"/>
    <w:rsid w:val="007D0CA9"/>
    <w:rsid w:val="007D4B66"/>
    <w:rsid w:val="007D605D"/>
    <w:rsid w:val="007F1913"/>
    <w:rsid w:val="00810663"/>
    <w:rsid w:val="0082068D"/>
    <w:rsid w:val="008351C7"/>
    <w:rsid w:val="008408B0"/>
    <w:rsid w:val="00846BD2"/>
    <w:rsid w:val="00855969"/>
    <w:rsid w:val="0086355B"/>
    <w:rsid w:val="00875AC2"/>
    <w:rsid w:val="008D1F2F"/>
    <w:rsid w:val="008F335B"/>
    <w:rsid w:val="00901B66"/>
    <w:rsid w:val="0090588C"/>
    <w:rsid w:val="009061D4"/>
    <w:rsid w:val="00913A91"/>
    <w:rsid w:val="009159E3"/>
    <w:rsid w:val="00920C66"/>
    <w:rsid w:val="00921430"/>
    <w:rsid w:val="0092157B"/>
    <w:rsid w:val="0092337B"/>
    <w:rsid w:val="0093247D"/>
    <w:rsid w:val="0093463B"/>
    <w:rsid w:val="00934B98"/>
    <w:rsid w:val="00945458"/>
    <w:rsid w:val="00947B0E"/>
    <w:rsid w:val="00961346"/>
    <w:rsid w:val="00970219"/>
    <w:rsid w:val="0097556F"/>
    <w:rsid w:val="009B62E9"/>
    <w:rsid w:val="009C0F13"/>
    <w:rsid w:val="009D1527"/>
    <w:rsid w:val="009E7B0B"/>
    <w:rsid w:val="009F49BE"/>
    <w:rsid w:val="009F6EC4"/>
    <w:rsid w:val="00A0098D"/>
    <w:rsid w:val="00A13137"/>
    <w:rsid w:val="00A258D1"/>
    <w:rsid w:val="00A27564"/>
    <w:rsid w:val="00A307E8"/>
    <w:rsid w:val="00A36815"/>
    <w:rsid w:val="00A43467"/>
    <w:rsid w:val="00A47BDC"/>
    <w:rsid w:val="00A516E5"/>
    <w:rsid w:val="00A7510E"/>
    <w:rsid w:val="00A8009D"/>
    <w:rsid w:val="00A90269"/>
    <w:rsid w:val="00A9581B"/>
    <w:rsid w:val="00AA32B4"/>
    <w:rsid w:val="00AB1FF2"/>
    <w:rsid w:val="00AB468F"/>
    <w:rsid w:val="00AC39C2"/>
    <w:rsid w:val="00AC4B22"/>
    <w:rsid w:val="00AE0EAE"/>
    <w:rsid w:val="00AF1657"/>
    <w:rsid w:val="00B0620F"/>
    <w:rsid w:val="00B17351"/>
    <w:rsid w:val="00B20D04"/>
    <w:rsid w:val="00B57D3D"/>
    <w:rsid w:val="00B61057"/>
    <w:rsid w:val="00B637C8"/>
    <w:rsid w:val="00B7001A"/>
    <w:rsid w:val="00B80EEE"/>
    <w:rsid w:val="00BA7E37"/>
    <w:rsid w:val="00BB2EB3"/>
    <w:rsid w:val="00BC318B"/>
    <w:rsid w:val="00BD0A5A"/>
    <w:rsid w:val="00BF1AD3"/>
    <w:rsid w:val="00BF5D39"/>
    <w:rsid w:val="00C137CD"/>
    <w:rsid w:val="00C203AF"/>
    <w:rsid w:val="00C2161F"/>
    <w:rsid w:val="00C24198"/>
    <w:rsid w:val="00C316D1"/>
    <w:rsid w:val="00C366D4"/>
    <w:rsid w:val="00C36F45"/>
    <w:rsid w:val="00C532C4"/>
    <w:rsid w:val="00C5533A"/>
    <w:rsid w:val="00C5641D"/>
    <w:rsid w:val="00C70748"/>
    <w:rsid w:val="00C82A08"/>
    <w:rsid w:val="00C86BAF"/>
    <w:rsid w:val="00C93550"/>
    <w:rsid w:val="00CC367D"/>
    <w:rsid w:val="00CD0211"/>
    <w:rsid w:val="00CD48A2"/>
    <w:rsid w:val="00CE361D"/>
    <w:rsid w:val="00D03E2F"/>
    <w:rsid w:val="00D06C29"/>
    <w:rsid w:val="00D214D9"/>
    <w:rsid w:val="00D21977"/>
    <w:rsid w:val="00D2495A"/>
    <w:rsid w:val="00D24DA4"/>
    <w:rsid w:val="00D27ED0"/>
    <w:rsid w:val="00D40FB2"/>
    <w:rsid w:val="00D41108"/>
    <w:rsid w:val="00D523FD"/>
    <w:rsid w:val="00D57CCF"/>
    <w:rsid w:val="00D660C4"/>
    <w:rsid w:val="00D73D0B"/>
    <w:rsid w:val="00D76A42"/>
    <w:rsid w:val="00D8586E"/>
    <w:rsid w:val="00D95BC0"/>
    <w:rsid w:val="00D972CB"/>
    <w:rsid w:val="00DA472C"/>
    <w:rsid w:val="00DB048F"/>
    <w:rsid w:val="00DB24F2"/>
    <w:rsid w:val="00DB3466"/>
    <w:rsid w:val="00DC503B"/>
    <w:rsid w:val="00DD62AC"/>
    <w:rsid w:val="00DF0A23"/>
    <w:rsid w:val="00DF194D"/>
    <w:rsid w:val="00DF78CA"/>
    <w:rsid w:val="00DF7D58"/>
    <w:rsid w:val="00E034F8"/>
    <w:rsid w:val="00E260B7"/>
    <w:rsid w:val="00E26D37"/>
    <w:rsid w:val="00E275D4"/>
    <w:rsid w:val="00E520C4"/>
    <w:rsid w:val="00E532F7"/>
    <w:rsid w:val="00E6718F"/>
    <w:rsid w:val="00E67F07"/>
    <w:rsid w:val="00E7374C"/>
    <w:rsid w:val="00E95641"/>
    <w:rsid w:val="00E96DB1"/>
    <w:rsid w:val="00EA2EB5"/>
    <w:rsid w:val="00EC0528"/>
    <w:rsid w:val="00ED18E1"/>
    <w:rsid w:val="00ED1F8F"/>
    <w:rsid w:val="00ED5055"/>
    <w:rsid w:val="00EF42B8"/>
    <w:rsid w:val="00F00382"/>
    <w:rsid w:val="00F2722C"/>
    <w:rsid w:val="00F3764A"/>
    <w:rsid w:val="00F401A4"/>
    <w:rsid w:val="00F434FE"/>
    <w:rsid w:val="00F60BF4"/>
    <w:rsid w:val="00F76B7A"/>
    <w:rsid w:val="00F84024"/>
    <w:rsid w:val="00F847C7"/>
    <w:rsid w:val="00FA0B76"/>
    <w:rsid w:val="00FB3825"/>
    <w:rsid w:val="00FB6B8C"/>
    <w:rsid w:val="00FD54B4"/>
    <w:rsid w:val="00FD6BA2"/>
    <w:rsid w:val="00FF10C2"/>
    <w:rsid w:val="00FF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8855D8"/>
  <w15:docId w15:val="{F2254A92-B195-47B9-BFF4-A0AF8A55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3466"/>
  </w:style>
  <w:style w:type="paragraph" w:styleId="1">
    <w:name w:val="heading 1"/>
    <w:basedOn w:val="a0"/>
    <w:next w:val="a0"/>
    <w:link w:val="10"/>
    <w:qFormat/>
    <w:rsid w:val="00646BF7"/>
    <w:pPr>
      <w:keepNext/>
      <w:spacing w:after="0" w:line="240" w:lineRule="auto"/>
      <w:jc w:val="center"/>
      <w:outlineLvl w:val="0"/>
    </w:pPr>
    <w:rPr>
      <w:rFonts w:ascii="Times New Roman" w:eastAsia="Times New Roman" w:hAnsi="Times New Roman" w:cs="Times New Roman"/>
      <w:b/>
      <w:bCs/>
      <w:sz w:val="40"/>
      <w:szCs w:val="24"/>
    </w:rPr>
  </w:style>
  <w:style w:type="paragraph" w:styleId="2">
    <w:name w:val="heading 2"/>
    <w:basedOn w:val="a0"/>
    <w:next w:val="a0"/>
    <w:link w:val="20"/>
    <w:semiHidden/>
    <w:unhideWhenUsed/>
    <w:qFormat/>
    <w:rsid w:val="00646BF7"/>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EA2EB5"/>
    <w:pPr>
      <w:spacing w:after="0" w:line="240" w:lineRule="auto"/>
      <w:ind w:left="720"/>
      <w:jc w:val="both"/>
    </w:pPr>
    <w:rPr>
      <w:rFonts w:ascii="Times New Roman" w:eastAsia="Calibri" w:hAnsi="Times New Roman" w:cs="Times New Roman"/>
      <w:sz w:val="28"/>
      <w:szCs w:val="28"/>
      <w:lang w:eastAsia="en-US"/>
    </w:rPr>
  </w:style>
  <w:style w:type="table" w:styleId="a5">
    <w:name w:val="Table Grid"/>
    <w:basedOn w:val="a2"/>
    <w:rsid w:val="00EA2E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EA2EB5"/>
    <w:pPr>
      <w:spacing w:after="0" w:line="240" w:lineRule="auto"/>
    </w:pPr>
    <w:rPr>
      <w:rFonts w:ascii="Tahoma" w:hAnsi="Tahoma" w:cs="Tahoma"/>
      <w:sz w:val="16"/>
      <w:szCs w:val="16"/>
    </w:rPr>
  </w:style>
  <w:style w:type="character" w:customStyle="1" w:styleId="a7">
    <w:name w:val="Текст выноски Знак"/>
    <w:basedOn w:val="a1"/>
    <w:link w:val="a6"/>
    <w:rsid w:val="00EA2EB5"/>
    <w:rPr>
      <w:rFonts w:ascii="Tahoma" w:hAnsi="Tahoma" w:cs="Tahoma"/>
      <w:sz w:val="16"/>
      <w:szCs w:val="16"/>
    </w:rPr>
  </w:style>
  <w:style w:type="character" w:customStyle="1" w:styleId="10">
    <w:name w:val="Заголовок 1 Знак"/>
    <w:basedOn w:val="a1"/>
    <w:link w:val="1"/>
    <w:rsid w:val="00646BF7"/>
    <w:rPr>
      <w:rFonts w:ascii="Times New Roman" w:eastAsia="Times New Roman" w:hAnsi="Times New Roman" w:cs="Times New Roman"/>
      <w:b/>
      <w:bCs/>
      <w:sz w:val="40"/>
      <w:szCs w:val="24"/>
    </w:rPr>
  </w:style>
  <w:style w:type="character" w:customStyle="1" w:styleId="20">
    <w:name w:val="Заголовок 2 Знак"/>
    <w:basedOn w:val="a1"/>
    <w:link w:val="2"/>
    <w:semiHidden/>
    <w:rsid w:val="00646BF7"/>
    <w:rPr>
      <w:rFonts w:ascii="Cambria" w:eastAsia="Times New Roman" w:hAnsi="Cambria" w:cs="Times New Roman"/>
      <w:b/>
      <w:bCs/>
      <w:i/>
      <w:iCs/>
      <w:sz w:val="28"/>
      <w:szCs w:val="28"/>
      <w:lang w:eastAsia="en-US"/>
    </w:rPr>
  </w:style>
  <w:style w:type="paragraph" w:styleId="a8">
    <w:name w:val="Body Text Indent"/>
    <w:basedOn w:val="a0"/>
    <w:link w:val="a9"/>
    <w:rsid w:val="00646BF7"/>
    <w:pPr>
      <w:spacing w:after="0" w:line="240" w:lineRule="auto"/>
      <w:ind w:firstLine="540"/>
      <w:jc w:val="both"/>
    </w:pPr>
    <w:rPr>
      <w:rFonts w:ascii="Times New Roman" w:eastAsia="Times New Roman" w:hAnsi="Times New Roman" w:cs="Times New Roman"/>
      <w:color w:val="FF0000"/>
      <w:sz w:val="24"/>
      <w:szCs w:val="24"/>
    </w:rPr>
  </w:style>
  <w:style w:type="character" w:customStyle="1" w:styleId="a9">
    <w:name w:val="Основной текст с отступом Знак"/>
    <w:basedOn w:val="a1"/>
    <w:link w:val="a8"/>
    <w:rsid w:val="00646BF7"/>
    <w:rPr>
      <w:rFonts w:ascii="Times New Roman" w:eastAsia="Times New Roman" w:hAnsi="Times New Roman" w:cs="Times New Roman"/>
      <w:color w:val="FF0000"/>
      <w:sz w:val="24"/>
      <w:szCs w:val="24"/>
    </w:rPr>
  </w:style>
  <w:style w:type="paragraph" w:styleId="aa">
    <w:name w:val="Title"/>
    <w:basedOn w:val="a0"/>
    <w:link w:val="ab"/>
    <w:qFormat/>
    <w:rsid w:val="00646BF7"/>
    <w:pPr>
      <w:spacing w:after="0" w:line="240" w:lineRule="auto"/>
      <w:jc w:val="center"/>
    </w:pPr>
    <w:rPr>
      <w:rFonts w:ascii="Times New Roman" w:eastAsia="Times New Roman" w:hAnsi="Times New Roman" w:cs="Times New Roman"/>
      <w:b/>
      <w:bCs/>
      <w:sz w:val="24"/>
      <w:szCs w:val="24"/>
    </w:rPr>
  </w:style>
  <w:style w:type="character" w:customStyle="1" w:styleId="ab">
    <w:name w:val="Заголовок Знак"/>
    <w:basedOn w:val="a1"/>
    <w:link w:val="aa"/>
    <w:rsid w:val="00646BF7"/>
    <w:rPr>
      <w:rFonts w:ascii="Times New Roman" w:eastAsia="Times New Roman" w:hAnsi="Times New Roman" w:cs="Times New Roman"/>
      <w:b/>
      <w:bCs/>
      <w:sz w:val="24"/>
      <w:szCs w:val="24"/>
    </w:rPr>
  </w:style>
  <w:style w:type="paragraph" w:styleId="ac">
    <w:name w:val="Body Text"/>
    <w:basedOn w:val="a0"/>
    <w:link w:val="ad"/>
    <w:rsid w:val="00646BF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646BF7"/>
    <w:rPr>
      <w:rFonts w:ascii="Times New Roman" w:eastAsia="Times New Roman" w:hAnsi="Times New Roman" w:cs="Times New Roman"/>
      <w:sz w:val="24"/>
      <w:szCs w:val="24"/>
    </w:rPr>
  </w:style>
  <w:style w:type="paragraph" w:customStyle="1" w:styleId="ConsNormal">
    <w:name w:val="ConsNormal"/>
    <w:rsid w:val="00646BF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646BF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uiPriority w:val="99"/>
    <w:rsid w:val="00646BF7"/>
    <w:rPr>
      <w:color w:val="0000FF"/>
      <w:u w:val="single"/>
    </w:rPr>
  </w:style>
  <w:style w:type="paragraph" w:styleId="af">
    <w:name w:val="TOC Heading"/>
    <w:basedOn w:val="1"/>
    <w:next w:val="a0"/>
    <w:uiPriority w:val="39"/>
    <w:unhideWhenUsed/>
    <w:qFormat/>
    <w:rsid w:val="00646BF7"/>
    <w:pPr>
      <w:keepLines/>
      <w:spacing w:before="480" w:line="276" w:lineRule="auto"/>
      <w:jc w:val="left"/>
      <w:outlineLvl w:val="9"/>
    </w:pPr>
    <w:rPr>
      <w:rFonts w:ascii="Cambria" w:hAnsi="Cambria"/>
      <w:color w:val="365F91"/>
      <w:sz w:val="28"/>
      <w:szCs w:val="28"/>
      <w:lang w:eastAsia="en-US"/>
    </w:rPr>
  </w:style>
  <w:style w:type="paragraph" w:styleId="11">
    <w:name w:val="toc 1"/>
    <w:basedOn w:val="a0"/>
    <w:next w:val="a0"/>
    <w:autoRedefine/>
    <w:uiPriority w:val="39"/>
    <w:rsid w:val="00646BF7"/>
    <w:pPr>
      <w:tabs>
        <w:tab w:val="right" w:leader="dot" w:pos="9345"/>
      </w:tabs>
      <w:spacing w:after="120" w:line="240" w:lineRule="auto"/>
    </w:pPr>
    <w:rPr>
      <w:rFonts w:ascii="Times New Roman" w:eastAsia="Times New Roman" w:hAnsi="Times New Roman" w:cs="Times New Roman"/>
      <w:sz w:val="24"/>
      <w:szCs w:val="24"/>
    </w:rPr>
  </w:style>
  <w:style w:type="character" w:styleId="af0">
    <w:name w:val="Strong"/>
    <w:qFormat/>
    <w:rsid w:val="00646BF7"/>
    <w:rPr>
      <w:b/>
      <w:bCs/>
    </w:rPr>
  </w:style>
  <w:style w:type="paragraph" w:styleId="af1">
    <w:name w:val="header"/>
    <w:basedOn w:val="a0"/>
    <w:link w:val="af2"/>
    <w:rsid w:val="00646BF7"/>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2">
    <w:name w:val="Верхний колонтитул Знак"/>
    <w:basedOn w:val="a1"/>
    <w:link w:val="af1"/>
    <w:rsid w:val="00646BF7"/>
    <w:rPr>
      <w:rFonts w:ascii="Times New Roman" w:eastAsia="Times New Roman" w:hAnsi="Times New Roman" w:cs="Times New Roman"/>
      <w:sz w:val="24"/>
      <w:szCs w:val="24"/>
      <w:lang w:eastAsia="en-US"/>
    </w:rPr>
  </w:style>
  <w:style w:type="paragraph" w:styleId="af3">
    <w:name w:val="footer"/>
    <w:basedOn w:val="a0"/>
    <w:link w:val="af4"/>
    <w:rsid w:val="00646BF7"/>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4">
    <w:name w:val="Нижний колонтитул Знак"/>
    <w:basedOn w:val="a1"/>
    <w:link w:val="af3"/>
    <w:rsid w:val="00646BF7"/>
    <w:rPr>
      <w:rFonts w:ascii="Times New Roman" w:eastAsia="Times New Roman" w:hAnsi="Times New Roman" w:cs="Times New Roman"/>
      <w:sz w:val="24"/>
      <w:szCs w:val="24"/>
      <w:lang w:eastAsia="en-US"/>
    </w:rPr>
  </w:style>
  <w:style w:type="paragraph" w:customStyle="1" w:styleId="af5">
    <w:name w:val="Знак"/>
    <w:basedOn w:val="a0"/>
    <w:rsid w:val="00646BF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аголовок раб 1"/>
    <w:basedOn w:val="a0"/>
    <w:link w:val="13"/>
    <w:qFormat/>
    <w:rsid w:val="00646BF7"/>
    <w:pPr>
      <w:spacing w:after="0" w:line="240" w:lineRule="auto"/>
      <w:jc w:val="center"/>
    </w:pPr>
    <w:rPr>
      <w:rFonts w:ascii="Times New Roman" w:eastAsia="Times New Roman" w:hAnsi="Times New Roman" w:cs="Times New Roman"/>
      <w:b/>
      <w:sz w:val="24"/>
      <w:szCs w:val="24"/>
      <w:lang w:eastAsia="en-US"/>
    </w:rPr>
  </w:style>
  <w:style w:type="character" w:customStyle="1" w:styleId="13">
    <w:name w:val="Заголовок раб 1 Знак"/>
    <w:link w:val="12"/>
    <w:rsid w:val="00646BF7"/>
    <w:rPr>
      <w:rFonts w:ascii="Times New Roman" w:eastAsia="Times New Roman" w:hAnsi="Times New Roman" w:cs="Times New Roman"/>
      <w:b/>
      <w:sz w:val="24"/>
      <w:szCs w:val="24"/>
      <w:lang w:eastAsia="en-US"/>
    </w:rPr>
  </w:style>
  <w:style w:type="paragraph" w:styleId="af6">
    <w:name w:val="Normal (Web)"/>
    <w:basedOn w:val="a0"/>
    <w:uiPriority w:val="99"/>
    <w:rsid w:val="00646BF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rsid w:val="00646BF7"/>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1"/>
    <w:link w:val="21"/>
    <w:rsid w:val="00646BF7"/>
    <w:rPr>
      <w:rFonts w:ascii="Times New Roman" w:eastAsia="Times New Roman" w:hAnsi="Times New Roman" w:cs="Times New Roman"/>
      <w:sz w:val="24"/>
      <w:szCs w:val="24"/>
      <w:lang w:eastAsia="en-US"/>
    </w:rPr>
  </w:style>
  <w:style w:type="paragraph" w:styleId="23">
    <w:name w:val="toc 2"/>
    <w:basedOn w:val="a0"/>
    <w:next w:val="a0"/>
    <w:autoRedefine/>
    <w:uiPriority w:val="39"/>
    <w:rsid w:val="00646BF7"/>
    <w:pPr>
      <w:spacing w:after="0" w:line="240" w:lineRule="auto"/>
      <w:ind w:left="240"/>
    </w:pPr>
    <w:rPr>
      <w:rFonts w:ascii="Times New Roman" w:eastAsia="Times New Roman" w:hAnsi="Times New Roman" w:cs="Times New Roman"/>
      <w:sz w:val="24"/>
      <w:szCs w:val="24"/>
    </w:rPr>
  </w:style>
  <w:style w:type="paragraph" w:styleId="af7">
    <w:name w:val="Document Map"/>
    <w:basedOn w:val="a0"/>
    <w:link w:val="af8"/>
    <w:rsid w:val="00646BF7"/>
    <w:pPr>
      <w:spacing w:after="0" w:line="240" w:lineRule="auto"/>
    </w:pPr>
    <w:rPr>
      <w:rFonts w:ascii="Tahoma" w:eastAsia="Times New Roman" w:hAnsi="Tahoma" w:cs="Times New Roman"/>
      <w:sz w:val="16"/>
      <w:szCs w:val="16"/>
      <w:lang w:eastAsia="en-US"/>
    </w:rPr>
  </w:style>
  <w:style w:type="character" w:customStyle="1" w:styleId="af8">
    <w:name w:val="Схема документа Знак"/>
    <w:basedOn w:val="a1"/>
    <w:link w:val="af7"/>
    <w:rsid w:val="00646BF7"/>
    <w:rPr>
      <w:rFonts w:ascii="Tahoma" w:eastAsia="Times New Roman" w:hAnsi="Tahoma" w:cs="Times New Roman"/>
      <w:sz w:val="16"/>
      <w:szCs w:val="16"/>
      <w:lang w:eastAsia="en-US"/>
    </w:rPr>
  </w:style>
  <w:style w:type="character" w:styleId="af9">
    <w:name w:val="FollowedHyperlink"/>
    <w:rsid w:val="00646BF7"/>
    <w:rPr>
      <w:color w:val="800080"/>
      <w:u w:val="single"/>
    </w:rPr>
  </w:style>
  <w:style w:type="character" w:styleId="afa">
    <w:name w:val="Subtle Emphasis"/>
    <w:uiPriority w:val="19"/>
    <w:qFormat/>
    <w:rsid w:val="00646BF7"/>
    <w:rPr>
      <w:i/>
      <w:iCs/>
      <w:color w:val="808080"/>
    </w:rPr>
  </w:style>
  <w:style w:type="paragraph" w:styleId="afb">
    <w:name w:val="Subtitle"/>
    <w:basedOn w:val="a0"/>
    <w:next w:val="a0"/>
    <w:link w:val="afc"/>
    <w:qFormat/>
    <w:rsid w:val="00646BF7"/>
    <w:pPr>
      <w:spacing w:after="60" w:line="240" w:lineRule="auto"/>
      <w:jc w:val="center"/>
      <w:outlineLvl w:val="1"/>
    </w:pPr>
    <w:rPr>
      <w:rFonts w:ascii="Cambria" w:eastAsia="Times New Roman" w:hAnsi="Cambria" w:cs="Times New Roman"/>
      <w:sz w:val="24"/>
      <w:szCs w:val="24"/>
      <w:lang w:eastAsia="en-US"/>
    </w:rPr>
  </w:style>
  <w:style w:type="character" w:customStyle="1" w:styleId="afc">
    <w:name w:val="Подзаголовок Знак"/>
    <w:basedOn w:val="a1"/>
    <w:link w:val="afb"/>
    <w:rsid w:val="00646BF7"/>
    <w:rPr>
      <w:rFonts w:ascii="Cambria" w:eastAsia="Times New Roman" w:hAnsi="Cambria" w:cs="Times New Roman"/>
      <w:sz w:val="24"/>
      <w:szCs w:val="24"/>
      <w:lang w:eastAsia="en-US"/>
    </w:rPr>
  </w:style>
  <w:style w:type="numbering" w:customStyle="1" w:styleId="14">
    <w:name w:val="Нет списка1"/>
    <w:next w:val="a3"/>
    <w:semiHidden/>
    <w:unhideWhenUsed/>
    <w:rsid w:val="00646BF7"/>
  </w:style>
  <w:style w:type="character" w:styleId="afd">
    <w:name w:val="page number"/>
    <w:basedOn w:val="a1"/>
    <w:rsid w:val="00646BF7"/>
  </w:style>
  <w:style w:type="paragraph" w:styleId="4">
    <w:name w:val="List Bullet 4"/>
    <w:basedOn w:val="a0"/>
    <w:autoRedefine/>
    <w:rsid w:val="00646BF7"/>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0"/>
    <w:rsid w:val="00646BF7"/>
    <w:pPr>
      <w:numPr>
        <w:numId w:val="3"/>
      </w:numPr>
      <w:spacing w:after="0" w:line="240" w:lineRule="auto"/>
    </w:pPr>
    <w:rPr>
      <w:rFonts w:ascii="Times New Roman" w:eastAsia="Times New Roman" w:hAnsi="Times New Roman" w:cs="Times New Roman"/>
      <w:sz w:val="20"/>
      <w:szCs w:val="20"/>
    </w:rPr>
  </w:style>
  <w:style w:type="paragraph" w:styleId="afe">
    <w:name w:val="Plain Text"/>
    <w:basedOn w:val="a0"/>
    <w:link w:val="aff"/>
    <w:rsid w:val="00646BF7"/>
    <w:pPr>
      <w:spacing w:after="0" w:line="240" w:lineRule="auto"/>
    </w:pPr>
    <w:rPr>
      <w:rFonts w:ascii="Courier New" w:eastAsia="Times New Roman" w:hAnsi="Courier New" w:cs="Courier New"/>
      <w:sz w:val="20"/>
      <w:szCs w:val="20"/>
      <w:lang w:val="en-US" w:eastAsia="en-US"/>
    </w:rPr>
  </w:style>
  <w:style w:type="character" w:customStyle="1" w:styleId="aff">
    <w:name w:val="Текст Знак"/>
    <w:basedOn w:val="a1"/>
    <w:link w:val="afe"/>
    <w:rsid w:val="00646BF7"/>
    <w:rPr>
      <w:rFonts w:ascii="Courier New" w:eastAsia="Times New Roman" w:hAnsi="Courier New" w:cs="Courier New"/>
      <w:sz w:val="20"/>
      <w:szCs w:val="20"/>
      <w:lang w:val="en-US" w:eastAsia="en-US"/>
    </w:rPr>
  </w:style>
  <w:style w:type="paragraph" w:customStyle="1" w:styleId="ConsPlusNonformat">
    <w:name w:val="ConsPlusNonformat"/>
    <w:rsid w:val="00646B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Знак Знак Знак Знак"/>
    <w:basedOn w:val="a0"/>
    <w:rsid w:val="00646BF7"/>
    <w:pPr>
      <w:spacing w:after="160" w:line="240" w:lineRule="exact"/>
    </w:pPr>
    <w:rPr>
      <w:rFonts w:ascii="Arial" w:eastAsia="Times New Roman" w:hAnsi="Arial" w:cs="Arial"/>
      <w:sz w:val="20"/>
      <w:szCs w:val="20"/>
      <w:lang w:val="en-US" w:eastAsia="en-US"/>
    </w:rPr>
  </w:style>
  <w:style w:type="paragraph" w:customStyle="1" w:styleId="FR1">
    <w:name w:val="FR1"/>
    <w:rsid w:val="00646BF7"/>
    <w:pPr>
      <w:widowControl w:val="0"/>
      <w:autoSpaceDE w:val="0"/>
      <w:autoSpaceDN w:val="0"/>
      <w:adjustRightInd w:val="0"/>
      <w:spacing w:before="220" w:after="0" w:line="260" w:lineRule="auto"/>
      <w:ind w:right="400" w:firstLine="240"/>
    </w:pPr>
    <w:rPr>
      <w:rFonts w:ascii="Arial" w:eastAsia="Times New Roman" w:hAnsi="Arial" w:cs="Arial"/>
    </w:rPr>
  </w:style>
  <w:style w:type="paragraph" w:customStyle="1" w:styleId="Char">
    <w:name w:val="Char Знак"/>
    <w:basedOn w:val="a0"/>
    <w:rsid w:val="00646B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Обычный1"/>
    <w:rsid w:val="00646BF7"/>
    <w:pPr>
      <w:widowControl w:val="0"/>
      <w:snapToGrid w:val="0"/>
      <w:spacing w:after="0" w:line="240" w:lineRule="auto"/>
    </w:pPr>
    <w:rPr>
      <w:rFonts w:ascii="Times New Roman" w:eastAsia="Times New Roman" w:hAnsi="Times New Roman" w:cs="Times New Roman"/>
      <w:sz w:val="20"/>
      <w:szCs w:val="20"/>
    </w:rPr>
  </w:style>
  <w:style w:type="paragraph" w:customStyle="1" w:styleId="CharChar">
    <w:name w:val="Char Char"/>
    <w:basedOn w:val="a0"/>
    <w:rsid w:val="00646BF7"/>
    <w:pPr>
      <w:spacing w:after="160" w:line="240" w:lineRule="exact"/>
    </w:pPr>
    <w:rPr>
      <w:rFonts w:ascii="Verdana" w:eastAsia="Times New Roman" w:hAnsi="Verdana" w:cs="Verdana"/>
      <w:sz w:val="20"/>
      <w:szCs w:val="20"/>
      <w:lang w:val="en-US" w:eastAsia="en-US"/>
    </w:rPr>
  </w:style>
  <w:style w:type="paragraph" w:customStyle="1" w:styleId="aff1">
    <w:name w:val="Стиль"/>
    <w:rsid w:val="00646B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amoware-lightboxitem-more">
    <w:name w:val="samoware-lightbox__item-more"/>
    <w:basedOn w:val="a1"/>
    <w:rsid w:val="00913A91"/>
  </w:style>
  <w:style w:type="character" w:customStyle="1" w:styleId="aff2">
    <w:name w:val="Основной текст_"/>
    <w:basedOn w:val="a1"/>
    <w:link w:val="16"/>
    <w:rsid w:val="008408B0"/>
    <w:rPr>
      <w:rFonts w:ascii="Times New Roman" w:eastAsia="Times New Roman" w:hAnsi="Times New Roman" w:cs="Times New Roman"/>
      <w:sz w:val="27"/>
      <w:szCs w:val="27"/>
      <w:shd w:val="clear" w:color="auto" w:fill="FFFFFF"/>
    </w:rPr>
  </w:style>
  <w:style w:type="character" w:customStyle="1" w:styleId="aff3">
    <w:name w:val="Основной текст + Полужирный"/>
    <w:basedOn w:val="aff2"/>
    <w:rsid w:val="008408B0"/>
    <w:rPr>
      <w:rFonts w:ascii="Times New Roman" w:eastAsia="Times New Roman" w:hAnsi="Times New Roman" w:cs="Times New Roman"/>
      <w:b/>
      <w:bCs/>
      <w:sz w:val="27"/>
      <w:szCs w:val="27"/>
      <w:shd w:val="clear" w:color="auto" w:fill="FFFFFF"/>
    </w:rPr>
  </w:style>
  <w:style w:type="paragraph" w:customStyle="1" w:styleId="16">
    <w:name w:val="Основной текст1"/>
    <w:basedOn w:val="a0"/>
    <w:link w:val="aff2"/>
    <w:rsid w:val="008408B0"/>
    <w:pPr>
      <w:shd w:val="clear" w:color="auto" w:fill="FFFFFF"/>
      <w:spacing w:after="420" w:line="322" w:lineRule="exact"/>
      <w:ind w:hanging="720"/>
    </w:pPr>
    <w:rPr>
      <w:rFonts w:ascii="Times New Roman" w:eastAsia="Times New Roman" w:hAnsi="Times New Roman" w:cs="Times New Roman"/>
      <w:sz w:val="27"/>
      <w:szCs w:val="27"/>
    </w:rPr>
  </w:style>
  <w:style w:type="paragraph" w:customStyle="1" w:styleId="Default">
    <w:name w:val="Default"/>
    <w:rsid w:val="00F2722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4">
    <w:name w:val="Содержимое таблицы"/>
    <w:basedOn w:val="a0"/>
    <w:rsid w:val="00F2722C"/>
    <w:pPr>
      <w:widowControl w:val="0"/>
      <w:suppressLineNumbers/>
      <w:suppressAutoHyphens/>
      <w:autoSpaceDE w:val="0"/>
      <w:spacing w:after="0" w:line="240" w:lineRule="auto"/>
    </w:pPr>
    <w:rPr>
      <w:rFonts w:ascii="Times New Roman" w:eastAsia="Calibri" w:hAnsi="Times New Roman" w:cs="Times New Roman"/>
      <w:sz w:val="20"/>
      <w:szCs w:val="20"/>
      <w:lang w:eastAsia="zh-CN"/>
    </w:rPr>
  </w:style>
  <w:style w:type="paragraph" w:customStyle="1" w:styleId="210">
    <w:name w:val="Заголовок 21"/>
    <w:basedOn w:val="a0"/>
    <w:uiPriority w:val="1"/>
    <w:qFormat/>
    <w:rsid w:val="00693ED9"/>
    <w:pPr>
      <w:widowControl w:val="0"/>
      <w:autoSpaceDE w:val="0"/>
      <w:autoSpaceDN w:val="0"/>
      <w:spacing w:after="0" w:line="274" w:lineRule="exact"/>
      <w:ind w:left="130"/>
      <w:jc w:val="both"/>
      <w:outlineLvl w:val="2"/>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001">
      <w:bodyDiv w:val="1"/>
      <w:marLeft w:val="0"/>
      <w:marRight w:val="0"/>
      <w:marTop w:val="0"/>
      <w:marBottom w:val="0"/>
      <w:divBdr>
        <w:top w:val="none" w:sz="0" w:space="0" w:color="auto"/>
        <w:left w:val="none" w:sz="0" w:space="0" w:color="auto"/>
        <w:bottom w:val="none" w:sz="0" w:space="0" w:color="auto"/>
        <w:right w:val="none" w:sz="0" w:space="0" w:color="auto"/>
      </w:divBdr>
    </w:div>
    <w:div w:id="351154061">
      <w:bodyDiv w:val="1"/>
      <w:marLeft w:val="0"/>
      <w:marRight w:val="0"/>
      <w:marTop w:val="0"/>
      <w:marBottom w:val="0"/>
      <w:divBdr>
        <w:top w:val="none" w:sz="0" w:space="0" w:color="auto"/>
        <w:left w:val="none" w:sz="0" w:space="0" w:color="auto"/>
        <w:bottom w:val="none" w:sz="0" w:space="0" w:color="auto"/>
        <w:right w:val="none" w:sz="0" w:space="0" w:color="auto"/>
      </w:divBdr>
    </w:div>
    <w:div w:id="688062592">
      <w:bodyDiv w:val="1"/>
      <w:marLeft w:val="0"/>
      <w:marRight w:val="0"/>
      <w:marTop w:val="0"/>
      <w:marBottom w:val="0"/>
      <w:divBdr>
        <w:top w:val="none" w:sz="0" w:space="0" w:color="auto"/>
        <w:left w:val="none" w:sz="0" w:space="0" w:color="auto"/>
        <w:bottom w:val="none" w:sz="0" w:space="0" w:color="auto"/>
        <w:right w:val="none" w:sz="0" w:space="0" w:color="auto"/>
      </w:divBdr>
    </w:div>
    <w:div w:id="701789477">
      <w:bodyDiv w:val="1"/>
      <w:marLeft w:val="0"/>
      <w:marRight w:val="0"/>
      <w:marTop w:val="0"/>
      <w:marBottom w:val="0"/>
      <w:divBdr>
        <w:top w:val="none" w:sz="0" w:space="0" w:color="auto"/>
        <w:left w:val="none" w:sz="0" w:space="0" w:color="auto"/>
        <w:bottom w:val="none" w:sz="0" w:space="0" w:color="auto"/>
        <w:right w:val="none" w:sz="0" w:space="0" w:color="auto"/>
      </w:divBdr>
    </w:div>
    <w:div w:id="952976434">
      <w:bodyDiv w:val="1"/>
      <w:marLeft w:val="0"/>
      <w:marRight w:val="0"/>
      <w:marTop w:val="0"/>
      <w:marBottom w:val="0"/>
      <w:divBdr>
        <w:top w:val="none" w:sz="0" w:space="0" w:color="auto"/>
        <w:left w:val="none" w:sz="0" w:space="0" w:color="auto"/>
        <w:bottom w:val="none" w:sz="0" w:space="0" w:color="auto"/>
        <w:right w:val="none" w:sz="0" w:space="0" w:color="auto"/>
      </w:divBdr>
    </w:div>
    <w:div w:id="1104960661">
      <w:bodyDiv w:val="1"/>
      <w:marLeft w:val="0"/>
      <w:marRight w:val="0"/>
      <w:marTop w:val="0"/>
      <w:marBottom w:val="0"/>
      <w:divBdr>
        <w:top w:val="none" w:sz="0" w:space="0" w:color="auto"/>
        <w:left w:val="none" w:sz="0" w:space="0" w:color="auto"/>
        <w:bottom w:val="none" w:sz="0" w:space="0" w:color="auto"/>
        <w:right w:val="none" w:sz="0" w:space="0" w:color="auto"/>
      </w:divBdr>
    </w:div>
    <w:div w:id="14713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login.consultant.ru/link/?req=doc&amp;base=LAW&amp;n=447647&amp;dst=1002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8F477517DC39F06C6A37DC59CA5AF810867C702EDF933E84C20EA5DC471D8D521A5EA00CA3068E9A7NDE" TargetMode="External"/><Relationship Id="rId12" Type="http://schemas.openxmlformats.org/officeDocument/2006/relationships/hyperlink" Target="https://login.consultant.ru/link/?req=doc&amp;base=LAW&amp;n=447647&amp;dst=100118"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fabrik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latorunovskij-r04.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2987&amp;date=12.12.2023" TargetMode="External"/><Relationship Id="rId10" Type="http://schemas.openxmlformats.org/officeDocument/2006/relationships/hyperlink" Target="http://info@fabrikant.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zlatorunovskij-r04.gosweb.gosuslugi.ru/" TargetMode="External"/><Relationship Id="rId14" Type="http://schemas.openxmlformats.org/officeDocument/2006/relationships/hyperlink" Target="https://login.consultant.ru/link/?req=doc&amp;base=LAW&amp;n=447647&amp;dst=100050&amp;field=134&amp;date=12.12.20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2C7713DE0448FBF47BD3D22667DFA"/>
        <w:category>
          <w:name w:val="Общие"/>
          <w:gallery w:val="placeholder"/>
        </w:category>
        <w:types>
          <w:type w:val="bbPlcHdr"/>
        </w:types>
        <w:behaviors>
          <w:behavior w:val="content"/>
        </w:behaviors>
        <w:guid w:val="{9E1B5C95-2BE2-432F-9E1E-905E82FC7CBE}"/>
      </w:docPartPr>
      <w:docPartBody>
        <w:p w:rsidR="00CE0BA4" w:rsidRDefault="00CE0BA4" w:rsidP="00CE0BA4">
          <w:pPr>
            <w:pStyle w:val="4202C7713DE0448FBF47BD3D22667DFA"/>
          </w:pPr>
          <w:r w:rsidRPr="00FE6E6B">
            <w:rPr>
              <w:rStyle w:val="a3"/>
            </w:rPr>
            <w:t>Начало приема заявок</w:t>
          </w:r>
        </w:p>
      </w:docPartBody>
    </w:docPart>
    <w:docPart>
      <w:docPartPr>
        <w:name w:val="7E005418DC664274972DD96337FEC41B"/>
        <w:category>
          <w:name w:val="Общие"/>
          <w:gallery w:val="placeholder"/>
        </w:category>
        <w:types>
          <w:type w:val="bbPlcHdr"/>
        </w:types>
        <w:behaviors>
          <w:behavior w:val="content"/>
        </w:behaviors>
        <w:guid w:val="{2673F5BC-7D1F-4C46-862C-4673E8CA689A}"/>
      </w:docPartPr>
      <w:docPartBody>
        <w:p w:rsidR="00CE0BA4" w:rsidRDefault="00CE0BA4" w:rsidP="00CE0BA4">
          <w:pPr>
            <w:pStyle w:val="7E005418DC664274972DD96337FEC41B"/>
          </w:pPr>
          <w:r w:rsidRPr="00536347">
            <w:rPr>
              <w:rStyle w:val="a3"/>
            </w:rPr>
            <w:t>Окончание приема заявок</w:t>
          </w:r>
        </w:p>
      </w:docPartBody>
    </w:docPart>
    <w:docPart>
      <w:docPartPr>
        <w:name w:val="0067999780F84C8389CA93C9478A5AC2"/>
        <w:category>
          <w:name w:val="Общие"/>
          <w:gallery w:val="placeholder"/>
        </w:category>
        <w:types>
          <w:type w:val="bbPlcHdr"/>
        </w:types>
        <w:behaviors>
          <w:behavior w:val="content"/>
        </w:behaviors>
        <w:guid w:val="{672D75F4-79B9-46D1-9E9A-45B864265C92}"/>
      </w:docPartPr>
      <w:docPartBody>
        <w:p w:rsidR="00CE0BA4" w:rsidRDefault="00CE0BA4" w:rsidP="00CE0BA4">
          <w:pPr>
            <w:pStyle w:val="0067999780F84C8389CA93C9478A5AC2"/>
          </w:pPr>
          <w:r w:rsidRPr="00CE05BC">
            <w:rPr>
              <w:rStyle w:val="a3"/>
            </w:rPr>
            <w:t>Дата начала отбора участников</w:t>
          </w:r>
        </w:p>
      </w:docPartBody>
    </w:docPart>
    <w:docPart>
      <w:docPartPr>
        <w:name w:val="088C2599F5BB44F9AC92CD02D1D2468D"/>
        <w:category>
          <w:name w:val="Общие"/>
          <w:gallery w:val="placeholder"/>
        </w:category>
        <w:types>
          <w:type w:val="bbPlcHdr"/>
        </w:types>
        <w:behaviors>
          <w:behavior w:val="content"/>
        </w:behaviors>
        <w:guid w:val="{7E66F2EF-D71B-48DA-B46D-A318D0EDD05E}"/>
      </w:docPartPr>
      <w:docPartBody>
        <w:p w:rsidR="00CE0BA4" w:rsidRDefault="00CE0BA4" w:rsidP="00CE0BA4">
          <w:pPr>
            <w:pStyle w:val="088C2599F5BB44F9AC92CD02D1D2468D"/>
          </w:pPr>
          <w:r w:rsidRPr="001E35F5">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201"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BA4"/>
    <w:rsid w:val="000936BD"/>
    <w:rsid w:val="000B52EA"/>
    <w:rsid w:val="000C78F7"/>
    <w:rsid w:val="00613687"/>
    <w:rsid w:val="00820D79"/>
    <w:rsid w:val="009F1C36"/>
    <w:rsid w:val="00AF0FFA"/>
    <w:rsid w:val="00AF2CC6"/>
    <w:rsid w:val="00BD3286"/>
    <w:rsid w:val="00C31400"/>
    <w:rsid w:val="00C9622E"/>
    <w:rsid w:val="00CE0BA4"/>
    <w:rsid w:val="00CF4A4E"/>
    <w:rsid w:val="00D81A43"/>
    <w:rsid w:val="00E53563"/>
    <w:rsid w:val="00F2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BA4"/>
    <w:rPr>
      <w:color w:val="808080"/>
    </w:rPr>
  </w:style>
  <w:style w:type="paragraph" w:customStyle="1" w:styleId="4202C7713DE0448FBF47BD3D22667DFA">
    <w:name w:val="4202C7713DE0448FBF47BD3D22667DFA"/>
    <w:rsid w:val="00CE0BA4"/>
  </w:style>
  <w:style w:type="paragraph" w:customStyle="1" w:styleId="7E005418DC664274972DD96337FEC41B">
    <w:name w:val="7E005418DC664274972DD96337FEC41B"/>
    <w:rsid w:val="00CE0BA4"/>
  </w:style>
  <w:style w:type="paragraph" w:customStyle="1" w:styleId="0067999780F84C8389CA93C9478A5AC2">
    <w:name w:val="0067999780F84C8389CA93C9478A5AC2"/>
    <w:rsid w:val="00CE0BA4"/>
  </w:style>
  <w:style w:type="paragraph" w:customStyle="1" w:styleId="088C2599F5BB44F9AC92CD02D1D2468D">
    <w:name w:val="088C2599F5BB44F9AC92CD02D1D2468D"/>
    <w:rsid w:val="00CE0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E8BF-B4A7-488E-A142-BE7FFC7A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32</Pages>
  <Words>9878</Words>
  <Characters>56306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Kislov</dc:creator>
  <cp:lastModifiedBy>Пользователь1</cp:lastModifiedBy>
  <cp:revision>44</cp:revision>
  <cp:lastPrinted>2025-01-30T07:49:00Z</cp:lastPrinted>
  <dcterms:created xsi:type="dcterms:W3CDTF">2024-05-15T04:37:00Z</dcterms:created>
  <dcterms:modified xsi:type="dcterms:W3CDTF">2025-01-30T07:50:00Z</dcterms:modified>
</cp:coreProperties>
</file>