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5C" w:rsidRDefault="0092425C" w:rsidP="0092425C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95300" cy="3238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25C" w:rsidRDefault="0092425C" w:rsidP="0092425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ЗЛАТОРУНОВСКИЙ  СЕЛЬСКИЙ СОВЕТ ДЕПУТАТОВ</w:t>
      </w:r>
    </w:p>
    <w:p w:rsidR="0092425C" w:rsidRDefault="0092425C" w:rsidP="0092425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УЖУРСКОГО РАЙОНА КРАСНОЯРСКОГО КРАЯ</w:t>
      </w:r>
    </w:p>
    <w:p w:rsidR="0092425C" w:rsidRDefault="0092425C" w:rsidP="009242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425C" w:rsidRDefault="0092425C" w:rsidP="0092425C">
      <w:pPr>
        <w:spacing w:after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92425C" w:rsidRDefault="0092425C" w:rsidP="0092425C">
      <w:pPr>
        <w:spacing w:after="0"/>
        <w:rPr>
          <w:rFonts w:ascii="Times New Roman" w:hAnsi="Times New Roman"/>
          <w:sz w:val="28"/>
          <w:szCs w:val="28"/>
        </w:rPr>
      </w:pPr>
    </w:p>
    <w:p w:rsidR="0092425C" w:rsidRDefault="0092425C" w:rsidP="009242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24.10.2023       </w:t>
      </w:r>
      <w:r w:rsidR="005234DF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латоруновск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23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25-145</w:t>
      </w:r>
      <w:r w:rsidR="005234DF">
        <w:rPr>
          <w:rFonts w:ascii="Times New Roman" w:hAnsi="Times New Roman"/>
          <w:sz w:val="28"/>
          <w:szCs w:val="28"/>
        </w:rPr>
        <w:t>р</w:t>
      </w:r>
    </w:p>
    <w:p w:rsidR="00765497" w:rsidRDefault="00765497"/>
    <w:p w:rsidR="0092425C" w:rsidRDefault="0092425C">
      <w:pPr>
        <w:rPr>
          <w:rFonts w:ascii="Times New Roman" w:hAnsi="Times New Roman"/>
          <w:b/>
          <w:sz w:val="28"/>
          <w:szCs w:val="28"/>
        </w:rPr>
      </w:pPr>
      <w:r w:rsidRPr="0092425C">
        <w:rPr>
          <w:rFonts w:ascii="Times New Roman" w:hAnsi="Times New Roman"/>
          <w:b/>
          <w:sz w:val="28"/>
          <w:szCs w:val="28"/>
        </w:rPr>
        <w:t>Об утверждении отчетных материалов</w:t>
      </w:r>
    </w:p>
    <w:p w:rsidR="0092425C" w:rsidRDefault="0092425C">
      <w:pPr>
        <w:rPr>
          <w:rFonts w:ascii="Times New Roman" w:hAnsi="Times New Roman"/>
          <w:b/>
          <w:sz w:val="28"/>
          <w:szCs w:val="28"/>
        </w:rPr>
      </w:pPr>
    </w:p>
    <w:p w:rsidR="0092425C" w:rsidRDefault="0092425C" w:rsidP="009242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2425C">
        <w:rPr>
          <w:rFonts w:ascii="Times New Roman" w:hAnsi="Times New Roman"/>
          <w:sz w:val="28"/>
          <w:szCs w:val="28"/>
        </w:rPr>
        <w:t>В соответствии с Постановлением Законодательного Собрания Красноярского края от 09.02.2023 № 5-1558П «Об утверждении Порядка проведения краевого конкурса на лучшую орга</w:t>
      </w:r>
      <w:r>
        <w:rPr>
          <w:rFonts w:ascii="Times New Roman" w:hAnsi="Times New Roman"/>
          <w:sz w:val="28"/>
          <w:szCs w:val="28"/>
        </w:rPr>
        <w:t>низацию</w:t>
      </w:r>
      <w:r w:rsidRPr="0092425C">
        <w:rPr>
          <w:rFonts w:ascii="Times New Roman" w:hAnsi="Times New Roman"/>
          <w:sz w:val="28"/>
          <w:szCs w:val="28"/>
        </w:rPr>
        <w:t xml:space="preserve"> работы представительного  органа муниципального образования  в 2023 году», руководствуясь нормами и  положениями Устава Златоруновского сельсовета Ужурского района Красноярского края, Златоруновский сельский Совет депутатов РЕШИЛ:</w:t>
      </w:r>
    </w:p>
    <w:p w:rsidR="0092425C" w:rsidRDefault="0092425C" w:rsidP="009242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отчетные материалы о работе Златоруновского сельского Совета депутатов за период </w:t>
      </w:r>
      <w:r>
        <w:rPr>
          <w:rFonts w:ascii="Times New Roman" w:hAnsi="Times New Roman" w:cs="Times New Roman"/>
          <w:sz w:val="28"/>
          <w:szCs w:val="28"/>
        </w:rPr>
        <w:t xml:space="preserve">с 01.01.2022 по 01.09.2023 для участия в </w:t>
      </w:r>
      <w:r w:rsidRPr="0092425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раевом  конкурсе</w:t>
      </w:r>
      <w:r w:rsidRPr="0092425C">
        <w:rPr>
          <w:rFonts w:ascii="Times New Roman" w:hAnsi="Times New Roman"/>
          <w:sz w:val="28"/>
          <w:szCs w:val="28"/>
        </w:rPr>
        <w:t xml:space="preserve"> на лучшую орга</w:t>
      </w:r>
      <w:r>
        <w:rPr>
          <w:rFonts w:ascii="Times New Roman" w:hAnsi="Times New Roman"/>
          <w:sz w:val="28"/>
          <w:szCs w:val="28"/>
        </w:rPr>
        <w:t>низацию</w:t>
      </w:r>
      <w:r w:rsidRPr="0092425C">
        <w:rPr>
          <w:rFonts w:ascii="Times New Roman" w:hAnsi="Times New Roman"/>
          <w:sz w:val="28"/>
          <w:szCs w:val="28"/>
        </w:rPr>
        <w:t xml:space="preserve"> работы представительного  органа муниципального образования  в 2023 году</w:t>
      </w:r>
      <w:r>
        <w:rPr>
          <w:rFonts w:ascii="Times New Roman" w:hAnsi="Times New Roman"/>
          <w:sz w:val="28"/>
          <w:szCs w:val="28"/>
        </w:rPr>
        <w:t>.</w:t>
      </w:r>
    </w:p>
    <w:p w:rsidR="0092425C" w:rsidRDefault="0092425C" w:rsidP="009242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главе Златоруновского сельского Совета депутатов направить материалы Златоруновского сельского Совета депутатов в Законодательное Собрание Красноярского края.</w:t>
      </w:r>
    </w:p>
    <w:p w:rsidR="0092425C" w:rsidRDefault="0092425C" w:rsidP="009242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(обнародования) в муниципальной газете «Златоруновский вестник» и подлежит размещению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Златоруновского сельсовета.</w:t>
      </w:r>
    </w:p>
    <w:p w:rsidR="0092425C" w:rsidRDefault="0092425C" w:rsidP="005234D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5234DF" w:rsidRPr="001D5435" w:rsidTr="005A4B7A">
        <w:tc>
          <w:tcPr>
            <w:tcW w:w="4643" w:type="dxa"/>
          </w:tcPr>
          <w:p w:rsidR="005234DF" w:rsidRPr="001D5435" w:rsidRDefault="005234DF" w:rsidP="005A4B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435">
              <w:rPr>
                <w:rFonts w:ascii="Times New Roman" w:hAnsi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5234DF" w:rsidRPr="001D5435" w:rsidRDefault="005234DF" w:rsidP="005234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43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:rsidR="005234DF" w:rsidRDefault="005234DF" w:rsidP="005A4B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435">
              <w:rPr>
                <w:rFonts w:ascii="Times New Roman" w:hAnsi="Times New Roman"/>
                <w:sz w:val="28"/>
                <w:szCs w:val="28"/>
              </w:rPr>
              <w:t xml:space="preserve">    Глава Златоруновского сельсовет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234DF" w:rsidRDefault="005234DF" w:rsidP="005A4B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34DF" w:rsidRPr="001D5435" w:rsidRDefault="005234DF" w:rsidP="005A4B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Е.А.Хасамудинова</w:t>
            </w:r>
          </w:p>
        </w:tc>
      </w:tr>
    </w:tbl>
    <w:p w:rsidR="005234DF" w:rsidRPr="0092425C" w:rsidRDefault="005234DF" w:rsidP="005234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425C" w:rsidRDefault="0092425C"/>
    <w:sectPr w:rsidR="0092425C" w:rsidSect="009242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47B75"/>
    <w:multiLevelType w:val="hybridMultilevel"/>
    <w:tmpl w:val="DD90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425C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4DF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E7E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5C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eastAsia="Times New Roman" w:cs="Calibri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25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cp:lastPrinted>2023-10-28T09:30:00Z</cp:lastPrinted>
  <dcterms:created xsi:type="dcterms:W3CDTF">2023-10-28T09:18:00Z</dcterms:created>
  <dcterms:modified xsi:type="dcterms:W3CDTF">2023-10-28T09:30:00Z</dcterms:modified>
</cp:coreProperties>
</file>