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3" w:rsidRDefault="00F04073" w:rsidP="00F0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407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52450" cy="609600"/>
            <wp:effectExtent l="19050" t="0" r="0" b="0"/>
            <wp:docPr id="7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3" w:rsidRPr="007F0AA5" w:rsidRDefault="00F04073" w:rsidP="00F0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0AA5">
        <w:rPr>
          <w:rFonts w:ascii="Times New Roman" w:eastAsia="Times New Roman" w:hAnsi="Times New Roman" w:cs="Times New Roman"/>
          <w:b/>
          <w:bCs/>
          <w:sz w:val="32"/>
          <w:szCs w:val="32"/>
        </w:rPr>
        <w:t>ЗЛАТОРУНОВСКИЙ  СЕЛЬСКИЙ  СОВЕТ  ДЕПУТАТОВ</w:t>
      </w:r>
    </w:p>
    <w:p w:rsidR="00F04073" w:rsidRPr="007F0AA5" w:rsidRDefault="00F04073" w:rsidP="00F0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0AA5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КРАСНОЯРСКИЙ  КРАЙ  УЖУРСКИЙ РАЙОН</w:t>
      </w:r>
    </w:p>
    <w:p w:rsidR="00F04073" w:rsidRPr="007F0AA5" w:rsidRDefault="00F04073" w:rsidP="00F0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4073" w:rsidRPr="00F04073" w:rsidRDefault="00F04073" w:rsidP="00F04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04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F0407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РЕШЕНИЕ </w:t>
      </w:r>
    </w:p>
    <w:p w:rsidR="00F04073" w:rsidRPr="008B1E11" w:rsidRDefault="00F04073" w:rsidP="00F04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F04073" w:rsidRDefault="00F04073" w:rsidP="00F04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01.10.2024</w:t>
      </w:r>
      <w:r w:rsidRPr="008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П.Златоруновск </w:t>
      </w:r>
      <w:r w:rsidRPr="008B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36-187р</w:t>
      </w:r>
    </w:p>
    <w:p w:rsidR="00F04073" w:rsidRDefault="00F04073" w:rsidP="00F04073">
      <w:pPr>
        <w:spacing w:after="0" w:line="240" w:lineRule="auto"/>
        <w:jc w:val="both"/>
      </w:pPr>
    </w:p>
    <w:p w:rsidR="00F04073" w:rsidRDefault="00F04073" w:rsidP="00F0407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:rsidR="00F04073" w:rsidRDefault="00F04073" w:rsidP="00F0407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Златоруновского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Ужурского района</w:t>
      </w:r>
    </w:p>
    <w:p w:rsidR="00F04073" w:rsidRDefault="00F04073" w:rsidP="00F0407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4073" w:rsidRDefault="00F04073" w:rsidP="00F04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Златоруновского сельсовета Ужурского района Красноярского края в соответствие с требованиями федерального и краевого законодательства, руководствуясь статьями 7 Устава Златоруновского сельсовета Ужурского района Красноярского края, Златоруновский сельский Совет депутатов РЕШИЛ:</w:t>
      </w:r>
    </w:p>
    <w:p w:rsidR="00F04073" w:rsidRDefault="00F04073" w:rsidP="00F04073">
      <w:pPr>
        <w:tabs>
          <w:tab w:val="left" w:pos="8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Златоруновского сельсовета Ужурского района Красноярского края следующие изменения:</w:t>
      </w:r>
    </w:p>
    <w:p w:rsidR="00F04073" w:rsidRPr="00293E9F" w:rsidRDefault="00F04073" w:rsidP="00F04073">
      <w:pPr>
        <w:spacing w:after="0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A54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Преамбулу изложить в новой редакции: «</w:t>
      </w:r>
      <w:r w:rsidRPr="00293E9F">
        <w:rPr>
          <w:rFonts w:ascii="Times New Roman" w:hAnsi="Times New Roman" w:cs="Times New Roman"/>
          <w:sz w:val="26"/>
          <w:szCs w:val="26"/>
        </w:rPr>
        <w:t xml:space="preserve">Настоящий Устав является нормативным правовым актом, регулирующим организацию и осуществление местного самоуправления на территории </w:t>
      </w:r>
      <w:r>
        <w:rPr>
          <w:rFonts w:ascii="Times New Roman" w:hAnsi="Times New Roman" w:cs="Times New Roman"/>
          <w:sz w:val="26"/>
          <w:szCs w:val="26"/>
        </w:rPr>
        <w:t>Златоруновского</w:t>
      </w:r>
      <w:r w:rsidRPr="00293E9F">
        <w:rPr>
          <w:rFonts w:ascii="Times New Roman" w:hAnsi="Times New Roman" w:cs="Times New Roman"/>
          <w:sz w:val="26"/>
          <w:szCs w:val="26"/>
        </w:rPr>
        <w:t xml:space="preserve"> поселения в интересах населения с учетом исторических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края, а также решениям, принятым на местном референдуме (сходе граждан).</w:t>
      </w:r>
    </w:p>
    <w:p w:rsidR="00F04073" w:rsidRPr="00AC2C21" w:rsidRDefault="00164A30" w:rsidP="00F04073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="00F04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04073" w:rsidRPr="00AC2C21">
        <w:rPr>
          <w:rFonts w:ascii="Times New Roman" w:hAnsi="Times New Roman" w:cs="Times New Roman"/>
          <w:b/>
          <w:sz w:val="26"/>
          <w:szCs w:val="26"/>
        </w:rPr>
        <w:t>в пункте 1 статьи 7:</w:t>
      </w:r>
    </w:p>
    <w:p w:rsidR="00F04073" w:rsidRPr="00AC2C21" w:rsidRDefault="00F04073" w:rsidP="00F040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C21">
        <w:rPr>
          <w:rFonts w:ascii="Times New Roman" w:hAnsi="Times New Roman" w:cs="Times New Roman"/>
          <w:b/>
          <w:sz w:val="26"/>
          <w:szCs w:val="26"/>
        </w:rPr>
        <w:t>- подпункт 14 исключить;</w:t>
      </w:r>
    </w:p>
    <w:p w:rsidR="00F04073" w:rsidRPr="00AC2C21" w:rsidRDefault="00F04073" w:rsidP="00F0407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дополнить подпунктом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34 </w:t>
      </w:r>
      <w:r w:rsidRPr="00AC2C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следующего содержания:</w:t>
      </w:r>
    </w:p>
    <w:p w:rsidR="00F04073" w:rsidRPr="00AC2C21" w:rsidRDefault="00F04073" w:rsidP="00F0407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2C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34)</w:t>
      </w:r>
      <w:r w:rsidRPr="00AC2C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5" w:history="1">
        <w:r w:rsidRPr="00AC2C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C2C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7 июля 2003 года № 112-ФЗ «О личном подсобном хозяй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стве»,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книгах»;</w:t>
      </w:r>
    </w:p>
    <w:p w:rsidR="00F04073" w:rsidRDefault="00164A30" w:rsidP="00F0407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="00F04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2 </w:t>
      </w:r>
      <w:r w:rsidR="00F0407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статьи 14:</w:t>
      </w:r>
    </w:p>
    <w:p w:rsidR="00F04073" w:rsidRDefault="00F04073" w:rsidP="00F040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подпункте 14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«или объединения сельсовета с городским округом»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исключить;</w:t>
      </w:r>
    </w:p>
    <w:p w:rsidR="00F04073" w:rsidRDefault="00F04073" w:rsidP="00F04073">
      <w:pPr>
        <w:pStyle w:val="western"/>
        <w:spacing w:before="0" w:after="0"/>
        <w:ind w:firstLine="851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- дополнить подпунктом 13.1 следующего содержания:</w:t>
      </w:r>
    </w:p>
    <w:p w:rsidR="00F04073" w:rsidRDefault="00F04073" w:rsidP="00F040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«13.1) приобретения им статуса иностранного агента;</w:t>
      </w:r>
    </w:p>
    <w:p w:rsidR="00F04073" w:rsidRDefault="00164A30" w:rsidP="00F040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1.4</w:t>
      </w:r>
      <w:r w:rsidR="00F04073" w:rsidRPr="00293E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пункте 4 статьи 16</w:t>
      </w:r>
      <w:r w:rsidR="00F04073" w:rsidRPr="00293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4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 «устанавливающий правовой статус организаций» заменить словами «муниципальные нормативные правовые акты, устанавливающие правовой статус организаций»</w:t>
      </w:r>
    </w:p>
    <w:p w:rsidR="00F04073" w:rsidRDefault="00164A30" w:rsidP="00F04073">
      <w:pPr>
        <w:pStyle w:val="western"/>
        <w:spacing w:before="0" w:after="0"/>
        <w:ind w:firstLine="851"/>
        <w:jc w:val="both"/>
        <w:rPr>
          <w:b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1.5</w:t>
      </w:r>
      <w:r w:rsidR="00F04073">
        <w:rPr>
          <w:b/>
          <w:bCs/>
          <w:sz w:val="26"/>
          <w:szCs w:val="26"/>
          <w:lang w:eastAsia="ru-RU"/>
        </w:rPr>
        <w:t xml:space="preserve">. в подпункте 5 пункта 1 статьи 26 слова </w:t>
      </w:r>
      <w:r w:rsidR="00F04073">
        <w:rPr>
          <w:sz w:val="26"/>
          <w:szCs w:val="26"/>
          <w:lang w:eastAsia="ru-RU"/>
        </w:rPr>
        <w:t xml:space="preserve">«или объединения поселения с городским округом» </w:t>
      </w:r>
      <w:r w:rsidR="00F04073">
        <w:rPr>
          <w:b/>
          <w:bCs/>
          <w:sz w:val="26"/>
          <w:szCs w:val="26"/>
          <w:lang w:eastAsia="ru-RU"/>
        </w:rPr>
        <w:t>исключить;</w:t>
      </w:r>
    </w:p>
    <w:p w:rsidR="00F04073" w:rsidRDefault="00F04073" w:rsidP="00F0407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1.6.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пункт 1 статьи 27 дополнить подпунктом 10.1 следующего содержания:</w:t>
      </w:r>
    </w:p>
    <w:p w:rsidR="00F04073" w:rsidRDefault="00F04073" w:rsidP="00F040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04073" w:rsidRDefault="00F04073" w:rsidP="00F0407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1.7.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в пункте 7 статьи 42.1 слова </w:t>
      </w:r>
      <w:r>
        <w:rPr>
          <w:rFonts w:ascii="Times New Roman" w:hAnsi="Times New Roman"/>
          <w:color w:val="000000"/>
          <w:sz w:val="26"/>
          <w:szCs w:val="26"/>
        </w:rPr>
        <w:t xml:space="preserve">«пунктами 1 — 7 части 10 статьи 40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06.10.2003 № 131-ФЗ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заменить словами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«пунктами 1 - 7 и 9.2 части 10 статьи 40 </w:t>
      </w:r>
      <w:r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F04073" w:rsidRDefault="00F04073" w:rsidP="00F0407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460C">
        <w:rPr>
          <w:rFonts w:ascii="Times New Roman" w:hAnsi="Times New Roman"/>
          <w:b/>
          <w:color w:val="000000"/>
          <w:sz w:val="26"/>
          <w:szCs w:val="26"/>
        </w:rPr>
        <w:t>1.8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2460C">
        <w:rPr>
          <w:rFonts w:ascii="Times New Roman" w:hAnsi="Times New Roman"/>
          <w:b/>
          <w:color w:val="000000"/>
          <w:sz w:val="26"/>
          <w:szCs w:val="26"/>
        </w:rPr>
        <w:t>в пункте 7 статьи 45 слова</w:t>
      </w:r>
      <w:r>
        <w:rPr>
          <w:rFonts w:ascii="Times New Roman" w:hAnsi="Times New Roman"/>
          <w:color w:val="000000"/>
          <w:sz w:val="26"/>
          <w:szCs w:val="26"/>
        </w:rPr>
        <w:t xml:space="preserve"> «пунктами 1-7» заменить словами «пунктами 1-7 и 9,2»</w:t>
      </w:r>
    </w:p>
    <w:p w:rsidR="00F04073" w:rsidRPr="00671131" w:rsidRDefault="00F04073" w:rsidP="00F04073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1.9. статью 6</w:t>
      </w:r>
      <w:r w:rsidR="00D4075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Pr="0067113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дополнить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пунктом 5</w:t>
      </w:r>
      <w:r w:rsidRPr="0067113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следующего содержания: </w:t>
      </w:r>
    </w:p>
    <w:p w:rsidR="00F04073" w:rsidRPr="00671131" w:rsidRDefault="00F04073" w:rsidP="00F04073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1131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671131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подпункта 14 пункта 1 статьи 7 в редакции Решения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01.10.2024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ru-RU"/>
        </w:rPr>
        <w:t>36-187р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</w:t>
      </w:r>
      <w:r w:rsidR="00D40753">
        <w:rPr>
          <w:rFonts w:ascii="Times New Roman" w:hAnsi="Times New Roman" w:cs="Times New Roman"/>
          <w:sz w:val="26"/>
          <w:szCs w:val="26"/>
          <w:lang w:eastAsia="ru-RU"/>
        </w:rPr>
        <w:t>селениями Красноярского края».</w:t>
      </w:r>
      <w:proofErr w:type="gramEnd"/>
    </w:p>
    <w:p w:rsidR="00F04073" w:rsidRDefault="00F04073" w:rsidP="00F04073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Златоруновского сельсовета.</w:t>
      </w:r>
    </w:p>
    <w:p w:rsidR="00F04073" w:rsidRDefault="00F04073" w:rsidP="00F04073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Златоруновского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04073" w:rsidRDefault="00F04073" w:rsidP="00F04073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F04073" w:rsidRDefault="00F04073" w:rsidP="00F0407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073" w:rsidRPr="00F10FC2" w:rsidRDefault="00F04073" w:rsidP="00F0407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Pr="00F10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                                                      </w:t>
      </w:r>
      <w:proofErr w:type="spellStart"/>
      <w:r w:rsidRPr="00F10FC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Е.А.Милованова</w:t>
      </w:r>
      <w:proofErr w:type="spellEnd"/>
    </w:p>
    <w:p w:rsidR="00F04073" w:rsidRDefault="00F04073" w:rsidP="00F040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04073" w:rsidRDefault="00F04073" w:rsidP="00F0407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Е.А.Хасамудинова</w:t>
      </w:r>
    </w:p>
    <w:p w:rsidR="00F04073" w:rsidRDefault="00F04073" w:rsidP="00F0407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04073" w:rsidRDefault="00F04073" w:rsidP="00F0407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04073" w:rsidRDefault="00F04073" w:rsidP="00F04073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765497" w:rsidRDefault="00765497"/>
    <w:sectPr w:rsidR="00765497" w:rsidSect="00F040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4073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11F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22A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53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5A1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30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248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187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535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A1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9D8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4E0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753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07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3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western">
    <w:name w:val="western"/>
    <w:basedOn w:val="a"/>
    <w:rsid w:val="00F04073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TML">
    <w:name w:val="HTML Preformatted"/>
    <w:basedOn w:val="a"/>
    <w:link w:val="HTML0"/>
    <w:rsid w:val="00F040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4073"/>
    <w:rPr>
      <w:rFonts w:ascii="Courier New" w:hAnsi="Courier New" w:cs="Courier New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06.08.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2024-10-28T08:54:00Z</cp:lastPrinted>
  <dcterms:created xsi:type="dcterms:W3CDTF">2024-10-10T08:44:00Z</dcterms:created>
  <dcterms:modified xsi:type="dcterms:W3CDTF">2024-10-28T08:57:00Z</dcterms:modified>
</cp:coreProperties>
</file>